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青海省邮政管理局202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p>
    <w:p>
      <w:pPr>
        <w:shd w:val="clear"/>
        <w:spacing w:line="5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考试录用公务员面试公告</w:t>
      </w:r>
    </w:p>
    <w:p>
      <w:pPr>
        <w:shd w:val="clear"/>
        <w:spacing w:line="500" w:lineRule="exact"/>
        <w:ind w:firstLine="640" w:firstLineChars="200"/>
        <w:rPr>
          <w:rFonts w:hint="eastAsia" w:eastAsia="仿宋_GB2312"/>
          <w:sz w:val="32"/>
          <w:szCs w:val="32"/>
        </w:rPr>
      </w:pPr>
    </w:p>
    <w:p>
      <w:pPr>
        <w:shd w:val="clear"/>
        <w:spacing w:line="500" w:lineRule="exact"/>
        <w:ind w:firstLine="640" w:firstLineChars="200"/>
        <w:rPr>
          <w:rFonts w:hint="eastAsia" w:eastAsia="仿宋_GB2312"/>
          <w:sz w:val="32"/>
          <w:szCs w:val="32"/>
        </w:rPr>
      </w:pPr>
      <w:r>
        <w:rPr>
          <w:rFonts w:hint="eastAsia" w:eastAsia="仿宋_GB2312"/>
          <w:sz w:val="32"/>
          <w:szCs w:val="32"/>
        </w:rPr>
        <w:t>根据公务员录用工作有关规定，现就202</w:t>
      </w:r>
      <w:r>
        <w:rPr>
          <w:rFonts w:hint="eastAsia" w:eastAsia="仿宋_GB2312"/>
          <w:sz w:val="32"/>
          <w:szCs w:val="32"/>
          <w:lang w:val="en-US" w:eastAsia="zh-CN"/>
        </w:rPr>
        <w:t>2</w:t>
      </w:r>
      <w:r>
        <w:rPr>
          <w:rFonts w:hint="eastAsia" w:eastAsia="仿宋_GB2312"/>
          <w:sz w:val="32"/>
          <w:szCs w:val="32"/>
        </w:rPr>
        <w:t>年度青海省邮政管理局录用公务员面试有关事宜通知如下：</w:t>
      </w:r>
    </w:p>
    <w:p>
      <w:pPr>
        <w:shd w:val="clea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一、进入面试人员名单</w:t>
      </w:r>
    </w:p>
    <w:tbl>
      <w:tblPr>
        <w:tblStyle w:val="4"/>
        <w:tblW w:w="9028" w:type="dxa"/>
        <w:jc w:val="center"/>
        <w:tblLayout w:type="fixed"/>
        <w:tblCellMar>
          <w:top w:w="0" w:type="dxa"/>
          <w:left w:w="108" w:type="dxa"/>
          <w:bottom w:w="0" w:type="dxa"/>
          <w:right w:w="108" w:type="dxa"/>
        </w:tblCellMar>
      </w:tblPr>
      <w:tblGrid>
        <w:gridCol w:w="2018"/>
        <w:gridCol w:w="1545"/>
        <w:gridCol w:w="1230"/>
        <w:gridCol w:w="2100"/>
        <w:gridCol w:w="1125"/>
        <w:gridCol w:w="1010"/>
      </w:tblGrid>
      <w:tr>
        <w:tblPrEx>
          <w:tblCellMar>
            <w:top w:w="0" w:type="dxa"/>
            <w:left w:w="108" w:type="dxa"/>
            <w:bottom w:w="0" w:type="dxa"/>
            <w:right w:w="108" w:type="dxa"/>
          </w:tblCellMar>
        </w:tblPrEx>
        <w:trPr>
          <w:trHeight w:val="1399" w:hRule="atLeast"/>
          <w:jc w:val="center"/>
        </w:trPr>
        <w:tc>
          <w:tcPr>
            <w:tcW w:w="2018"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440" w:lineRule="exact"/>
              <w:jc w:val="center"/>
              <w:rPr>
                <w:rFonts w:eastAsia="黑体"/>
                <w:kern w:val="0"/>
                <w:sz w:val="28"/>
                <w:szCs w:val="28"/>
              </w:rPr>
            </w:pPr>
            <w:bookmarkStart w:id="0" w:name="RANGE!B4:F45"/>
            <w:bookmarkEnd w:id="0"/>
            <w:r>
              <w:rPr>
                <w:rFonts w:eastAsia="黑体"/>
                <w:kern w:val="0"/>
                <w:sz w:val="28"/>
                <w:szCs w:val="28"/>
              </w:rPr>
              <w:t>职位名称</w:t>
            </w:r>
          </w:p>
          <w:p>
            <w:pPr>
              <w:widowControl/>
              <w:shd w:val="clear"/>
              <w:autoSpaceDN w:val="0"/>
              <w:spacing w:line="440" w:lineRule="exact"/>
              <w:jc w:val="center"/>
              <w:rPr>
                <w:sz w:val="28"/>
                <w:szCs w:val="28"/>
              </w:rPr>
            </w:pPr>
            <w:r>
              <w:rPr>
                <w:rFonts w:eastAsia="黑体"/>
                <w:kern w:val="0"/>
                <w:sz w:val="28"/>
                <w:szCs w:val="28"/>
              </w:rPr>
              <w:t>及代码</w:t>
            </w:r>
          </w:p>
        </w:tc>
        <w:tc>
          <w:tcPr>
            <w:tcW w:w="154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44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23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440" w:lineRule="exact"/>
              <w:jc w:val="center"/>
              <w:rPr>
                <w:sz w:val="28"/>
                <w:szCs w:val="28"/>
              </w:rPr>
            </w:pPr>
            <w:r>
              <w:rPr>
                <w:rFonts w:eastAsia="黑体"/>
                <w:kern w:val="0"/>
                <w:sz w:val="28"/>
                <w:szCs w:val="28"/>
              </w:rPr>
              <w:t>姓  名</w:t>
            </w:r>
          </w:p>
        </w:tc>
        <w:tc>
          <w:tcPr>
            <w:tcW w:w="210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440" w:lineRule="exact"/>
              <w:jc w:val="center"/>
              <w:rPr>
                <w:sz w:val="28"/>
                <w:szCs w:val="28"/>
              </w:rPr>
            </w:pPr>
            <w:r>
              <w:rPr>
                <w:rFonts w:eastAsia="黑体"/>
                <w:kern w:val="0"/>
                <w:sz w:val="28"/>
                <w:szCs w:val="28"/>
              </w:rPr>
              <w:t>准考证号</w:t>
            </w:r>
          </w:p>
        </w:tc>
        <w:tc>
          <w:tcPr>
            <w:tcW w:w="112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440" w:lineRule="exact"/>
              <w:jc w:val="center"/>
              <w:rPr>
                <w:rFonts w:eastAsia="黑体"/>
                <w:kern w:val="0"/>
                <w:sz w:val="28"/>
                <w:szCs w:val="28"/>
              </w:rPr>
            </w:pPr>
            <w:r>
              <w:rPr>
                <w:rFonts w:eastAsia="黑体"/>
                <w:kern w:val="0"/>
                <w:sz w:val="28"/>
                <w:szCs w:val="28"/>
              </w:rPr>
              <w:t>面试</w:t>
            </w:r>
          </w:p>
          <w:p>
            <w:pPr>
              <w:widowControl/>
              <w:shd w:val="clear"/>
              <w:autoSpaceDN w:val="0"/>
              <w:spacing w:line="440" w:lineRule="exact"/>
              <w:jc w:val="center"/>
              <w:rPr>
                <w:sz w:val="28"/>
                <w:szCs w:val="28"/>
              </w:rPr>
            </w:pPr>
            <w:r>
              <w:rPr>
                <w:rFonts w:eastAsia="黑体"/>
                <w:kern w:val="0"/>
                <w:sz w:val="28"/>
                <w:szCs w:val="28"/>
              </w:rPr>
              <w:t>时间</w:t>
            </w:r>
          </w:p>
        </w:tc>
        <w:tc>
          <w:tcPr>
            <w:tcW w:w="1010"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44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476" w:hRule="exact"/>
          <w:jc w:val="center"/>
        </w:trPr>
        <w:tc>
          <w:tcPr>
            <w:tcW w:w="2018"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sz w:val="24"/>
                <w:szCs w:val="24"/>
              </w:rPr>
            </w:pPr>
            <w:r>
              <w:rPr>
                <w:rFonts w:hint="eastAsia" w:hAnsi="宋体" w:cs="宋体"/>
                <w:kern w:val="0"/>
                <w:szCs w:val="21"/>
              </w:rPr>
              <w:t>西宁市邮政管理局一级主任科员及以下（300110001001）</w:t>
            </w:r>
          </w:p>
        </w:tc>
        <w:tc>
          <w:tcPr>
            <w:tcW w:w="154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00" w:lineRule="exact"/>
              <w:jc w:val="center"/>
              <w:rPr>
                <w:rFonts w:hint="default" w:eastAsia="仿宋_GB2312"/>
                <w:sz w:val="24"/>
                <w:szCs w:val="24"/>
                <w:lang w:val="en-US" w:eastAsia="zh-CN"/>
              </w:rPr>
            </w:pPr>
            <w:r>
              <w:rPr>
                <w:rFonts w:hint="eastAsia" w:eastAsia="仿宋_GB2312"/>
                <w:sz w:val="24"/>
                <w:szCs w:val="24"/>
                <w:lang w:val="en-US" w:eastAsia="zh-CN"/>
              </w:rPr>
              <w:t>119.7</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郑有凤</w:t>
            </w:r>
          </w:p>
        </w:tc>
        <w:tc>
          <w:tcPr>
            <w:tcW w:w="21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eastAsia="宋体" w:cs="Times New Roman"/>
                <w:kern w:val="2"/>
                <w:sz w:val="24"/>
                <w:szCs w:val="24"/>
                <w:lang w:val="en-US" w:eastAsia="zh-CN" w:bidi="ar-SA"/>
              </w:rPr>
            </w:pPr>
            <w:r>
              <w:rPr>
                <w:rFonts w:hint="eastAsia" w:eastAsia="仿宋_GB2312"/>
                <w:sz w:val="24"/>
                <w:szCs w:val="24"/>
              </w:rPr>
              <w:t>170232010802422</w:t>
            </w:r>
          </w:p>
        </w:tc>
        <w:tc>
          <w:tcPr>
            <w:tcW w:w="112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101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spacing w:line="500" w:lineRule="exact"/>
              <w:jc w:val="left"/>
              <w:rPr>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傅适也</w:t>
            </w:r>
          </w:p>
        </w:tc>
        <w:tc>
          <w:tcPr>
            <w:tcW w:w="21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sz w:val="24"/>
                <w:szCs w:val="24"/>
              </w:rPr>
              <w:t>170236073303215</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hd w:val="clear"/>
              <w:spacing w:line="500" w:lineRule="exact"/>
              <w:jc w:val="left"/>
              <w:rPr>
                <w:sz w:val="24"/>
                <w:szCs w:val="24"/>
              </w:rPr>
            </w:pPr>
          </w:p>
        </w:tc>
        <w:tc>
          <w:tcPr>
            <w:tcW w:w="154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卢芝梅</w:t>
            </w:r>
          </w:p>
        </w:tc>
        <w:tc>
          <w:tcPr>
            <w:tcW w:w="21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sz w:val="24"/>
                <w:szCs w:val="24"/>
              </w:rPr>
              <w:t>170237020200401</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rFonts w:hAnsi="宋体" w:cs="宋体"/>
                <w:kern w:val="0"/>
                <w:szCs w:val="21"/>
              </w:rPr>
            </w:pPr>
            <w:r>
              <w:rPr>
                <w:rFonts w:hint="eastAsia" w:hAnsi="宋体" w:cs="宋体"/>
                <w:kern w:val="0"/>
                <w:szCs w:val="21"/>
              </w:rPr>
              <w:t>海南藏族自治州邮政管理局一级主任科员及以下（30011000</w:t>
            </w:r>
            <w:r>
              <w:rPr>
                <w:rFonts w:hint="eastAsia" w:hAnsi="宋体" w:cs="宋体"/>
                <w:kern w:val="0"/>
                <w:szCs w:val="21"/>
                <w:lang w:val="en-US" w:eastAsia="zh-CN"/>
              </w:rPr>
              <w:t>2</w:t>
            </w:r>
            <w:r>
              <w:rPr>
                <w:rFonts w:hint="eastAsia" w:hAnsi="宋体" w:cs="宋体"/>
                <w:kern w:val="0"/>
                <w:szCs w:val="21"/>
              </w:rPr>
              <w:t>001）</w:t>
            </w:r>
          </w:p>
        </w:tc>
        <w:tc>
          <w:tcPr>
            <w:tcW w:w="154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rFonts w:hint="default" w:eastAsia="宋体"/>
                <w:sz w:val="24"/>
                <w:szCs w:val="24"/>
                <w:lang w:val="en-US" w:eastAsia="zh-CN"/>
              </w:rPr>
            </w:pPr>
            <w:r>
              <w:rPr>
                <w:rFonts w:hint="eastAsia" w:eastAsia="仿宋_GB2312"/>
                <w:sz w:val="24"/>
                <w:szCs w:val="24"/>
                <w:lang w:val="en-US" w:eastAsia="zh-CN"/>
              </w:rPr>
              <w:t>125.7</w:t>
            </w: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樊美锁</w:t>
            </w:r>
          </w:p>
        </w:tc>
        <w:tc>
          <w:tcPr>
            <w:tcW w:w="21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170213010603602</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c>
          <w:tcPr>
            <w:tcW w:w="101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sz w:val="24"/>
                <w:szCs w:val="24"/>
              </w:rPr>
            </w:pPr>
          </w:p>
        </w:tc>
        <w:tc>
          <w:tcPr>
            <w:tcW w:w="154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宋希悦</w:t>
            </w:r>
          </w:p>
        </w:tc>
        <w:tc>
          <w:tcPr>
            <w:tcW w:w="210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170251040101303</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sz w:val="24"/>
                <w:szCs w:val="24"/>
              </w:rPr>
            </w:pPr>
          </w:p>
        </w:tc>
        <w:tc>
          <w:tcPr>
            <w:tcW w:w="154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任志诚</w:t>
            </w:r>
          </w:p>
        </w:tc>
        <w:tc>
          <w:tcPr>
            <w:tcW w:w="210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r>
              <w:rPr>
                <w:rFonts w:hint="eastAsia" w:eastAsia="仿宋_GB2312"/>
                <w:sz w:val="24"/>
                <w:szCs w:val="24"/>
              </w:rPr>
              <w:t>170263631139916</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rFonts w:hAnsi="宋体" w:cs="宋体"/>
                <w:kern w:val="0"/>
                <w:szCs w:val="21"/>
              </w:rPr>
            </w:pPr>
            <w:r>
              <w:rPr>
                <w:rFonts w:hint="eastAsia" w:hAnsi="宋体" w:cs="宋体"/>
                <w:kern w:val="0"/>
                <w:szCs w:val="21"/>
                <w:lang w:eastAsia="zh-CN"/>
              </w:rPr>
              <w:t>黄南</w:t>
            </w:r>
            <w:r>
              <w:rPr>
                <w:rFonts w:hint="eastAsia" w:hAnsi="宋体" w:cs="宋体"/>
                <w:kern w:val="0"/>
                <w:szCs w:val="21"/>
              </w:rPr>
              <w:t>藏族自治州邮政管理局一级主任科员及以下（300110003001）</w:t>
            </w:r>
          </w:p>
        </w:tc>
        <w:tc>
          <w:tcPr>
            <w:tcW w:w="1545"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rFonts w:hint="default" w:eastAsia="宋体"/>
                <w:sz w:val="24"/>
                <w:szCs w:val="24"/>
                <w:lang w:val="en-US" w:eastAsia="zh-CN"/>
              </w:rPr>
            </w:pPr>
            <w:r>
              <w:rPr>
                <w:rFonts w:hint="eastAsia"/>
                <w:sz w:val="24"/>
                <w:szCs w:val="24"/>
                <w:lang w:val="en-US" w:eastAsia="zh-CN"/>
              </w:rPr>
              <w:t>126.2</w:t>
            </w: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孟凡宇</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170223010502106</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left w:val="single" w:color="000000" w:sz="4"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rFonts w:hAnsi="宋体" w:cs="宋体"/>
                <w:kern w:val="0"/>
                <w:szCs w:val="21"/>
              </w:rPr>
            </w:pPr>
          </w:p>
        </w:tc>
        <w:tc>
          <w:tcPr>
            <w:tcW w:w="154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崔晨浩</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170236073105901</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rFonts w:hAnsi="宋体" w:cs="宋体"/>
                <w:kern w:val="0"/>
                <w:szCs w:val="21"/>
              </w:rPr>
            </w:pPr>
          </w:p>
        </w:tc>
        <w:tc>
          <w:tcPr>
            <w:tcW w:w="154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唐孜田</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170243014510014</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widowControl/>
              <w:shd w:val="clear"/>
              <w:autoSpaceDN w:val="0"/>
              <w:spacing w:line="360" w:lineRule="exact"/>
              <w:jc w:val="left"/>
              <w:rPr>
                <w:rFonts w:hAnsi="宋体" w:cs="宋体"/>
                <w:kern w:val="0"/>
                <w:szCs w:val="21"/>
              </w:rPr>
            </w:pPr>
            <w:r>
              <w:rPr>
                <w:rFonts w:hint="eastAsia" w:hAnsi="宋体" w:cs="宋体"/>
                <w:kern w:val="0"/>
                <w:szCs w:val="21"/>
              </w:rPr>
              <w:t>果洛藏族自治州邮政管理局一级主任科员及以下</w:t>
            </w:r>
            <w:r>
              <w:rPr>
                <w:rFonts w:hint="eastAsia" w:hAnsi="宋体" w:cs="宋体"/>
                <w:kern w:val="0"/>
                <w:szCs w:val="21"/>
                <w:lang w:eastAsia="zh-CN"/>
              </w:rPr>
              <w:t>一</w:t>
            </w:r>
            <w:r>
              <w:rPr>
                <w:rFonts w:hint="eastAsia" w:hAnsi="宋体" w:cs="宋体"/>
                <w:kern w:val="0"/>
                <w:szCs w:val="21"/>
              </w:rPr>
              <w:t>（300110004001）</w:t>
            </w:r>
          </w:p>
        </w:tc>
        <w:tc>
          <w:tcPr>
            <w:tcW w:w="1545"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rFonts w:hint="default" w:eastAsia="宋体"/>
                <w:sz w:val="24"/>
                <w:szCs w:val="24"/>
                <w:lang w:val="en-US" w:eastAsia="zh-CN"/>
              </w:rPr>
            </w:pPr>
            <w:r>
              <w:rPr>
                <w:rFonts w:hint="eastAsia"/>
                <w:sz w:val="24"/>
                <w:szCs w:val="24"/>
                <w:lang w:val="en-US" w:eastAsia="zh-CN"/>
              </w:rPr>
              <w:t>121.2</w:t>
            </w: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赵国荣</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170263630100429</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left w:val="single" w:color="000000" w:sz="4"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54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石生璞</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170263630102601</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476" w:hRule="exact"/>
          <w:jc w:val="center"/>
        </w:trPr>
        <w:tc>
          <w:tcPr>
            <w:tcW w:w="2018"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54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魏巍</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170263631141725</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533" w:hRule="exact"/>
          <w:jc w:val="center"/>
        </w:trPr>
        <w:tc>
          <w:tcPr>
            <w:tcW w:w="2018"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shd w:val="clear"/>
              <w:spacing w:line="300" w:lineRule="exact"/>
              <w:jc w:val="left"/>
              <w:rPr>
                <w:rFonts w:hint="eastAsia" w:hAnsi="宋体" w:eastAsia="宋体" w:cs="宋体"/>
                <w:kern w:val="0"/>
                <w:szCs w:val="21"/>
                <w:lang w:eastAsia="zh-CN"/>
              </w:rPr>
            </w:pPr>
            <w:r>
              <w:rPr>
                <w:rFonts w:hint="eastAsia" w:hAnsi="宋体" w:cs="宋体"/>
                <w:kern w:val="0"/>
                <w:szCs w:val="21"/>
              </w:rPr>
              <w:t>果洛藏族自治州邮政管理局一级主任科员及以下</w:t>
            </w:r>
            <w:r>
              <w:rPr>
                <w:rFonts w:hint="eastAsia" w:hAnsi="宋体" w:cs="宋体"/>
                <w:kern w:val="0"/>
                <w:szCs w:val="21"/>
                <w:lang w:eastAsia="zh-CN"/>
              </w:rPr>
              <w:t>二</w:t>
            </w:r>
          </w:p>
          <w:p>
            <w:pPr>
              <w:shd w:val="clear"/>
              <w:spacing w:line="300" w:lineRule="exact"/>
              <w:jc w:val="left"/>
              <w:rPr>
                <w:rFonts w:hAnsi="宋体" w:cs="宋体"/>
                <w:kern w:val="0"/>
                <w:szCs w:val="21"/>
              </w:rPr>
            </w:pPr>
            <w:r>
              <w:rPr>
                <w:rFonts w:hint="eastAsia" w:hAnsi="宋体" w:cs="宋体"/>
                <w:kern w:val="0"/>
                <w:szCs w:val="21"/>
              </w:rPr>
              <w:t>（300110004002）</w:t>
            </w:r>
          </w:p>
        </w:tc>
        <w:tc>
          <w:tcPr>
            <w:tcW w:w="1545"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rFonts w:hint="default" w:eastAsia="宋体"/>
                <w:sz w:val="24"/>
                <w:szCs w:val="24"/>
                <w:lang w:val="en-US" w:eastAsia="zh-CN"/>
              </w:rPr>
            </w:pPr>
            <w:r>
              <w:rPr>
                <w:rFonts w:hint="eastAsia"/>
                <w:sz w:val="24"/>
                <w:szCs w:val="24"/>
              </w:rPr>
              <w:t>1</w:t>
            </w:r>
            <w:r>
              <w:rPr>
                <w:rFonts w:hint="eastAsia"/>
                <w:sz w:val="24"/>
                <w:szCs w:val="24"/>
                <w:lang w:val="en-US" w:eastAsia="zh-CN"/>
              </w:rPr>
              <w:t>15</w:t>
            </w: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武林昌</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170263630203828</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tbl>
            <w:tblPr>
              <w:tblStyle w:val="5"/>
              <w:tblpPr w:leftFromText="180" w:rightFromText="180" w:vertAnchor="text" w:tblpX="19" w:tblpY="201"/>
              <w:tblOverlap w:val="never"/>
              <w:tblW w:w="1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05" w:type="dxa"/>
                  <w:tcBorders>
                    <w:top w:val="nil"/>
                  </w:tcBorders>
                </w:tcPr>
                <w:p>
                  <w:pPr>
                    <w:widowControl/>
                    <w:shd w:val="clear"/>
                    <w:autoSpaceDN w:val="0"/>
                    <w:spacing w:line="500" w:lineRule="exact"/>
                    <w:jc w:val="center"/>
                    <w:rPr>
                      <w:sz w:val="24"/>
                      <w:szCs w:val="24"/>
                    </w:rPr>
                  </w:pPr>
                </w:p>
              </w:tc>
            </w:tr>
          </w:tbl>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533" w:hRule="exact"/>
          <w:jc w:val="center"/>
        </w:trPr>
        <w:tc>
          <w:tcPr>
            <w:tcW w:w="2018" w:type="dxa"/>
            <w:vMerge w:val="continue"/>
            <w:tcBorders>
              <w:left w:val="single" w:color="000000" w:sz="4"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545"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尕桑吉</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170263630205525</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r>
        <w:tblPrEx>
          <w:tblCellMar>
            <w:top w:w="0" w:type="dxa"/>
            <w:left w:w="108" w:type="dxa"/>
            <w:bottom w:w="0" w:type="dxa"/>
            <w:right w:w="108" w:type="dxa"/>
          </w:tblCellMar>
        </w:tblPrEx>
        <w:trPr>
          <w:trHeight w:val="533" w:hRule="exact"/>
          <w:jc w:val="center"/>
        </w:trPr>
        <w:tc>
          <w:tcPr>
            <w:tcW w:w="2018"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54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autoSpaceDN w:val="0"/>
              <w:spacing w:line="500" w:lineRule="exact"/>
              <w:jc w:val="center"/>
              <w:rPr>
                <w:sz w:val="24"/>
                <w:szCs w:val="24"/>
              </w:rPr>
            </w:pPr>
          </w:p>
        </w:tc>
        <w:tc>
          <w:tcPr>
            <w:tcW w:w="123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魏泰丰</w:t>
            </w:r>
          </w:p>
        </w:tc>
        <w:tc>
          <w:tcPr>
            <w:tcW w:w="2100"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eastAsia="仿宋_GB2312"/>
                <w:sz w:val="24"/>
                <w:szCs w:val="24"/>
              </w:rPr>
            </w:pPr>
            <w:r>
              <w:rPr>
                <w:rFonts w:hint="eastAsia" w:eastAsia="仿宋_GB2312"/>
                <w:sz w:val="24"/>
                <w:szCs w:val="24"/>
              </w:rPr>
              <w:t>170263631141703</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sz w:val="24"/>
                <w:szCs w:val="24"/>
              </w:rPr>
            </w:pPr>
          </w:p>
        </w:tc>
        <w:tc>
          <w:tcPr>
            <w:tcW w:w="1010"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sz w:val="24"/>
                <w:szCs w:val="24"/>
              </w:rPr>
            </w:pPr>
          </w:p>
        </w:tc>
      </w:tr>
    </w:tbl>
    <w:p>
      <w:pPr>
        <w:shd w:val="clea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二、面试确认</w:t>
      </w:r>
    </w:p>
    <w:p>
      <w:pPr>
        <w:shd w:val="clear"/>
        <w:spacing w:line="500" w:lineRule="exact"/>
        <w:ind w:firstLine="640" w:firstLineChars="200"/>
        <w:rPr>
          <w:rFonts w:hint="eastAsia" w:eastAsia="仿宋_GB2312"/>
          <w:sz w:val="32"/>
          <w:szCs w:val="32"/>
        </w:rPr>
      </w:pPr>
      <w:r>
        <w:rPr>
          <w:rFonts w:hint="eastAsia" w:eastAsia="仿宋_GB2312"/>
          <w:sz w:val="32"/>
          <w:szCs w:val="32"/>
        </w:rPr>
        <w:t>请进入面试的考生于</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日17时前</w:t>
      </w:r>
      <w:r>
        <w:rPr>
          <w:rFonts w:hint="eastAsia" w:eastAsia="仿宋_GB2312"/>
          <w:sz w:val="32"/>
          <w:szCs w:val="32"/>
        </w:rPr>
        <w:t xml:space="preserve">确认是否参加面试，确认方式为发送电子邮件。要求如下： </w:t>
      </w:r>
    </w:p>
    <w:p>
      <w:pPr>
        <w:shd w:val="clear"/>
        <w:spacing w:line="500" w:lineRule="exact"/>
        <w:ind w:firstLine="640" w:firstLineChars="200"/>
        <w:rPr>
          <w:rFonts w:hint="eastAsia" w:eastAsia="仿宋_GB2312"/>
          <w:sz w:val="32"/>
          <w:szCs w:val="32"/>
        </w:rPr>
      </w:pPr>
      <w:r>
        <w:rPr>
          <w:rFonts w:hint="eastAsia" w:eastAsia="仿宋_GB2312"/>
          <w:sz w:val="32"/>
          <w:szCs w:val="32"/>
        </w:rPr>
        <w:fldChar w:fldCharType="begin"/>
      </w:r>
      <w:r>
        <w:rPr>
          <w:rFonts w:hint="eastAsia" w:eastAsia="仿宋_GB2312"/>
          <w:sz w:val="32"/>
          <w:szCs w:val="32"/>
        </w:rPr>
        <w:instrText xml:space="preserve"> HYPERLINK "mailto:1.发送邮件至ziqrsc@163.com" </w:instrText>
      </w:r>
      <w:r>
        <w:rPr>
          <w:rFonts w:hint="eastAsia" w:eastAsia="仿宋_GB2312"/>
          <w:sz w:val="32"/>
          <w:szCs w:val="32"/>
        </w:rPr>
        <w:fldChar w:fldCharType="separate"/>
      </w:r>
      <w:r>
        <w:rPr>
          <w:rFonts w:hint="eastAsia" w:eastAsia="仿宋_GB2312"/>
          <w:sz w:val="32"/>
          <w:szCs w:val="32"/>
        </w:rPr>
        <w:t>1.发送电子邮件至</w:t>
      </w:r>
      <w:r>
        <w:rPr>
          <w:rFonts w:hint="eastAsia" w:eastAsia="仿宋_GB2312"/>
          <w:sz w:val="32"/>
          <w:szCs w:val="32"/>
        </w:rPr>
        <w:fldChar w:fldCharType="end"/>
      </w:r>
      <w:r>
        <w:rPr>
          <w:rFonts w:hint="eastAsia" w:eastAsia="仿宋_GB2312"/>
          <w:sz w:val="32"/>
          <w:szCs w:val="32"/>
        </w:rPr>
        <w:fldChar w:fldCharType="begin"/>
      </w:r>
      <w:r>
        <w:rPr>
          <w:rFonts w:hint="eastAsia" w:eastAsia="仿宋_GB2312"/>
          <w:sz w:val="32"/>
          <w:szCs w:val="32"/>
        </w:rPr>
        <w:instrText xml:space="preserve"> HYPERLINK "mailto:1.发送邮件至ziqrsc@163.com" </w:instrText>
      </w:r>
      <w:r>
        <w:rPr>
          <w:rFonts w:hint="eastAsia" w:eastAsia="仿宋_GB2312"/>
          <w:sz w:val="32"/>
          <w:szCs w:val="32"/>
        </w:rPr>
        <w:fldChar w:fldCharType="separate"/>
      </w:r>
      <w:r>
        <w:rPr>
          <w:rFonts w:hint="eastAsia" w:eastAsia="仿宋_GB2312"/>
          <w:sz w:val="32"/>
          <w:szCs w:val="32"/>
        </w:rPr>
        <w:t>qhsyzglj2006@163.com</w:t>
      </w:r>
      <w:r>
        <w:rPr>
          <w:rFonts w:hint="eastAsia" w:eastAsia="仿宋_GB2312"/>
          <w:sz w:val="32"/>
          <w:szCs w:val="32"/>
        </w:rPr>
        <w:fldChar w:fldCharType="end"/>
      </w:r>
      <w:r>
        <w:rPr>
          <w:rFonts w:hint="eastAsia" w:eastAsia="仿宋_GB2312"/>
          <w:sz w:val="32"/>
          <w:szCs w:val="32"/>
        </w:rPr>
        <w:t>。</w:t>
      </w:r>
    </w:p>
    <w:p>
      <w:pPr>
        <w:shd w:val="clear"/>
        <w:spacing w:line="500" w:lineRule="exact"/>
        <w:ind w:firstLine="640" w:firstLineChars="200"/>
        <w:rPr>
          <w:rFonts w:hint="eastAsia" w:eastAsia="仿宋_GB2312"/>
          <w:sz w:val="32"/>
          <w:szCs w:val="32"/>
        </w:rPr>
      </w:pPr>
      <w:r>
        <w:rPr>
          <w:rFonts w:hint="eastAsia" w:eastAsia="仿宋_GB2312"/>
          <w:sz w:val="32"/>
          <w:szCs w:val="32"/>
        </w:rPr>
        <w:t>2.电子邮件标题统一写成“***确认参加***（单位）**职位面试”（内容见附件1）。如网上报名时填报的通讯地址、联系方式等信息发生变化，请在电子邮件中注明。</w:t>
      </w:r>
    </w:p>
    <w:p>
      <w:pPr>
        <w:shd w:val="clear"/>
        <w:spacing w:line="500" w:lineRule="exact"/>
        <w:ind w:firstLine="642" w:firstLineChars="200"/>
        <w:rPr>
          <w:rFonts w:hint="eastAsia" w:eastAsia="仿宋_GB2312"/>
          <w:sz w:val="32"/>
          <w:szCs w:val="32"/>
        </w:rPr>
      </w:pPr>
      <w:r>
        <w:rPr>
          <w:rFonts w:hint="eastAsia" w:eastAsia="仿宋_GB2312"/>
          <w:b/>
          <w:bCs/>
          <w:sz w:val="32"/>
          <w:szCs w:val="32"/>
        </w:rPr>
        <w:t>3.逾期未确认的，视为自动放弃面试资格。</w:t>
      </w:r>
    </w:p>
    <w:p>
      <w:pPr>
        <w:shd w:val="clear"/>
        <w:spacing w:line="500" w:lineRule="exact"/>
        <w:ind w:firstLine="640" w:firstLineChars="200"/>
        <w:rPr>
          <w:rFonts w:hint="eastAsia" w:eastAsia="仿宋_GB2312"/>
          <w:sz w:val="32"/>
          <w:szCs w:val="32"/>
        </w:rPr>
      </w:pPr>
      <w:r>
        <w:rPr>
          <w:rFonts w:hint="eastAsia" w:eastAsia="仿宋_GB2312"/>
          <w:sz w:val="32"/>
          <w:szCs w:val="32"/>
        </w:rPr>
        <w:t>放弃面试的考生请填写《放弃面试资格声明》（详见附件2），经本人签名，</w:t>
      </w:r>
      <w:r>
        <w:rPr>
          <w:rFonts w:hint="eastAsia" w:eastAsia="仿宋_GB2312"/>
          <w:b/>
          <w:bCs/>
          <w:sz w:val="32"/>
          <w:szCs w:val="32"/>
        </w:rPr>
        <w:t>于</w:t>
      </w:r>
      <w:r>
        <w:rPr>
          <w:rFonts w:hint="eastAsia" w:eastAsia="仿宋_GB2312"/>
          <w:b/>
          <w:bCs/>
          <w:sz w:val="32"/>
          <w:szCs w:val="32"/>
          <w:lang w:val="en-US" w:eastAsia="zh-CN"/>
        </w:rPr>
        <w:t>3</w:t>
      </w:r>
      <w:r>
        <w:rPr>
          <w:rFonts w:hint="eastAsia" w:eastAsia="仿宋_GB2312"/>
          <w:b/>
          <w:bCs/>
          <w:sz w:val="32"/>
          <w:szCs w:val="32"/>
        </w:rPr>
        <w:t>月</w:t>
      </w:r>
      <w:r>
        <w:rPr>
          <w:rFonts w:hint="eastAsia" w:eastAsia="仿宋_GB2312"/>
          <w:b/>
          <w:bCs/>
          <w:sz w:val="32"/>
          <w:szCs w:val="32"/>
          <w:lang w:val="en-US" w:eastAsia="zh-CN"/>
        </w:rPr>
        <w:t>3</w:t>
      </w:r>
      <w:r>
        <w:rPr>
          <w:rFonts w:hint="eastAsia" w:eastAsia="仿宋_GB2312"/>
          <w:b/>
          <w:bCs/>
          <w:sz w:val="32"/>
          <w:szCs w:val="32"/>
        </w:rPr>
        <w:t>日17:00前</w:t>
      </w:r>
      <w:r>
        <w:rPr>
          <w:rFonts w:hint="eastAsia" w:eastAsia="仿宋_GB2312"/>
          <w:b w:val="0"/>
          <w:bCs w:val="0"/>
          <w:sz w:val="32"/>
          <w:szCs w:val="32"/>
        </w:rPr>
        <w:t>发送扫描件至</w:t>
      </w:r>
      <w:r>
        <w:rPr>
          <w:rFonts w:hint="eastAsia" w:eastAsia="仿宋_GB2312"/>
          <w:b w:val="0"/>
          <w:bCs w:val="0"/>
          <w:sz w:val="32"/>
          <w:szCs w:val="32"/>
        </w:rPr>
        <w:fldChar w:fldCharType="begin"/>
      </w:r>
      <w:r>
        <w:rPr>
          <w:rFonts w:hint="eastAsia" w:eastAsia="仿宋_GB2312"/>
          <w:b w:val="0"/>
          <w:bCs w:val="0"/>
          <w:sz w:val="32"/>
          <w:szCs w:val="32"/>
        </w:rPr>
        <w:instrText xml:space="preserve"> HYPERLINK "mailto:1.发送邮件至ziqrsc@163.com" </w:instrText>
      </w:r>
      <w:r>
        <w:rPr>
          <w:rFonts w:hint="eastAsia" w:eastAsia="仿宋_GB2312"/>
          <w:b w:val="0"/>
          <w:bCs w:val="0"/>
          <w:sz w:val="32"/>
          <w:szCs w:val="32"/>
        </w:rPr>
        <w:fldChar w:fldCharType="separate"/>
      </w:r>
      <w:r>
        <w:rPr>
          <w:rFonts w:hint="eastAsia" w:eastAsia="仿宋_GB2312"/>
          <w:b w:val="0"/>
          <w:bCs w:val="0"/>
          <w:sz w:val="32"/>
          <w:szCs w:val="32"/>
        </w:rPr>
        <w:t>qhsyzglj2006@163.com</w:t>
      </w:r>
      <w:r>
        <w:rPr>
          <w:rFonts w:hint="eastAsia" w:eastAsia="仿宋_GB2312"/>
          <w:b w:val="0"/>
          <w:bCs w:val="0"/>
          <w:sz w:val="32"/>
          <w:szCs w:val="32"/>
        </w:rPr>
        <w:fldChar w:fldCharType="end"/>
      </w:r>
      <w:r>
        <w:rPr>
          <w:rFonts w:hint="eastAsia" w:eastAsia="仿宋_GB2312"/>
          <w:b w:val="0"/>
          <w:bCs w:val="0"/>
          <w:sz w:val="32"/>
          <w:szCs w:val="32"/>
        </w:rPr>
        <w:t>。</w:t>
      </w:r>
      <w:r>
        <w:rPr>
          <w:rFonts w:hint="eastAsia" w:eastAsia="仿宋_GB2312"/>
          <w:b/>
          <w:bCs/>
          <w:sz w:val="32"/>
          <w:szCs w:val="32"/>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clear"/>
        <w:spacing w:line="500" w:lineRule="exact"/>
        <w:ind w:firstLine="640" w:firstLineChars="200"/>
        <w:rPr>
          <w:rFonts w:hint="eastAsia" w:eastAsia="仿宋_GB2312"/>
          <w:sz w:val="32"/>
          <w:szCs w:val="32"/>
        </w:rPr>
      </w:pPr>
      <w:r>
        <w:rPr>
          <w:rFonts w:hint="eastAsia" w:eastAsia="仿宋_GB2312"/>
          <w:sz w:val="32"/>
          <w:szCs w:val="32"/>
        </w:rPr>
        <w:t>三、提交材料</w:t>
      </w:r>
    </w:p>
    <w:p>
      <w:pPr>
        <w:shd w:val="clea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rPr>
        <w:t>qhsyzglj2006@163</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hd w:val="clear"/>
        <w:spacing w:line="500" w:lineRule="exact"/>
        <w:ind w:firstLine="640" w:firstLineChars="200"/>
        <w:rPr>
          <w:rFonts w:eastAsia="仿宋_GB2312"/>
          <w:sz w:val="32"/>
          <w:szCs w:val="32"/>
        </w:rPr>
      </w:pPr>
      <w:r>
        <w:rPr>
          <w:rFonts w:hint="eastAsia" w:eastAsia="仿宋_GB2312"/>
          <w:sz w:val="32"/>
          <w:szCs w:val="32"/>
        </w:rPr>
        <w:t>（一）本人身份证。</w:t>
      </w:r>
    </w:p>
    <w:p>
      <w:pPr>
        <w:shd w:val="clear"/>
        <w:spacing w:line="500" w:lineRule="exact"/>
        <w:ind w:firstLine="640" w:firstLineChars="200"/>
        <w:rPr>
          <w:rFonts w:eastAsia="仿宋_GB2312"/>
          <w:sz w:val="32"/>
          <w:szCs w:val="32"/>
        </w:rPr>
      </w:pPr>
      <w:r>
        <w:rPr>
          <w:rFonts w:hint="eastAsia" w:eastAsia="仿宋_GB2312"/>
          <w:sz w:val="32"/>
          <w:szCs w:val="32"/>
        </w:rPr>
        <w:t>（二）公共科目笔试准考证。</w:t>
      </w:r>
    </w:p>
    <w:p>
      <w:pPr>
        <w:shd w:val="clea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hd w:val="clea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hd w:val="clea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hd w:val="clea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hd w:val="clea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hd w:val="clea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hd w:val="clea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hd w:val="clea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hd w:val="clear"/>
        <w:spacing w:line="500" w:lineRule="exact"/>
        <w:ind w:firstLine="642"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hd w:val="clea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hd w:val="clea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hd w:val="clea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hd w:val="clear"/>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clea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五、面试安排</w:t>
      </w:r>
    </w:p>
    <w:p>
      <w:pPr>
        <w:shd w:val="clear"/>
        <w:spacing w:line="500" w:lineRule="exact"/>
        <w:ind w:firstLine="640" w:firstLineChars="200"/>
        <w:rPr>
          <w:rFonts w:hint="eastAsia" w:eastAsia="仿宋_GB2312"/>
          <w:sz w:val="32"/>
          <w:szCs w:val="32"/>
        </w:rPr>
      </w:pPr>
      <w:r>
        <w:rPr>
          <w:rFonts w:hint="eastAsia" w:eastAsia="仿宋_GB2312"/>
          <w:sz w:val="32"/>
          <w:szCs w:val="32"/>
        </w:rPr>
        <w:t>面试采取现场面试方式进行。</w:t>
      </w:r>
    </w:p>
    <w:p>
      <w:pPr>
        <w:shd w:val="clear"/>
        <w:spacing w:line="5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（一）面试时间</w:t>
      </w:r>
    </w:p>
    <w:p>
      <w:pPr>
        <w:shd w:val="clear"/>
        <w:spacing w:line="500" w:lineRule="exact"/>
        <w:ind w:firstLine="640" w:firstLineChars="200"/>
        <w:rPr>
          <w:rFonts w:hint="eastAsia" w:eastAsia="仿宋_GB2312"/>
          <w:b/>
          <w:bCs/>
          <w:sz w:val="32"/>
          <w:szCs w:val="32"/>
        </w:rPr>
      </w:pPr>
      <w:r>
        <w:rPr>
          <w:rFonts w:hint="eastAsia" w:eastAsia="仿宋_GB2312"/>
          <w:sz w:val="32"/>
          <w:szCs w:val="32"/>
        </w:rPr>
        <w:t>面试定于</w:t>
      </w:r>
      <w:r>
        <w:rPr>
          <w:rFonts w:hint="eastAsia" w:eastAsia="仿宋_GB2312"/>
          <w:b/>
          <w:bCs/>
          <w:sz w:val="32"/>
          <w:szCs w:val="32"/>
        </w:rPr>
        <w:t>202</w:t>
      </w:r>
      <w:r>
        <w:rPr>
          <w:rFonts w:hint="eastAsia" w:eastAsia="仿宋_GB2312"/>
          <w:b/>
          <w:bCs/>
          <w:sz w:val="32"/>
          <w:szCs w:val="32"/>
          <w:lang w:val="en-US" w:eastAsia="zh-CN"/>
        </w:rPr>
        <w:t>2</w:t>
      </w:r>
      <w:r>
        <w:rPr>
          <w:rFonts w:hint="eastAsia" w:eastAsia="仿宋_GB2312"/>
          <w:b/>
          <w:bCs/>
          <w:sz w:val="32"/>
          <w:szCs w:val="32"/>
        </w:rPr>
        <w:t>年3月2</w:t>
      </w:r>
      <w:r>
        <w:rPr>
          <w:rFonts w:hint="eastAsia" w:eastAsia="仿宋_GB2312"/>
          <w:b/>
          <w:bCs/>
          <w:sz w:val="32"/>
          <w:szCs w:val="32"/>
          <w:lang w:val="en-US" w:eastAsia="zh-CN"/>
        </w:rPr>
        <w:t>4</w:t>
      </w:r>
      <w:r>
        <w:rPr>
          <w:rFonts w:hint="eastAsia" w:eastAsia="仿宋_GB2312"/>
          <w:b/>
          <w:bCs/>
          <w:sz w:val="32"/>
          <w:szCs w:val="32"/>
        </w:rPr>
        <w:t>日</w:t>
      </w:r>
      <w:r>
        <w:rPr>
          <w:rFonts w:hint="eastAsia" w:eastAsia="仿宋_GB2312"/>
          <w:sz w:val="32"/>
          <w:szCs w:val="32"/>
        </w:rPr>
        <w:t>进行。</w:t>
      </w:r>
      <w:r>
        <w:rPr>
          <w:rFonts w:hint="eastAsia" w:eastAsia="仿宋_GB2312"/>
          <w:b/>
          <w:bCs/>
          <w:sz w:val="32"/>
          <w:szCs w:val="32"/>
        </w:rPr>
        <w:t>当日上午9:00</w:t>
      </w:r>
      <w:r>
        <w:rPr>
          <w:rFonts w:hint="eastAsia" w:eastAsia="仿宋_GB2312"/>
          <w:sz w:val="32"/>
          <w:szCs w:val="32"/>
        </w:rPr>
        <w:t>开始，请考生于</w:t>
      </w:r>
      <w:r>
        <w:rPr>
          <w:rFonts w:hint="eastAsia" w:eastAsia="仿宋_GB2312"/>
          <w:b/>
          <w:bCs/>
          <w:sz w:val="32"/>
          <w:szCs w:val="32"/>
        </w:rPr>
        <w:t>当日</w:t>
      </w:r>
      <w:r>
        <w:rPr>
          <w:rFonts w:hint="eastAsia" w:eastAsia="仿宋_GB2312"/>
          <w:b/>
          <w:bCs/>
          <w:sz w:val="32"/>
          <w:szCs w:val="32"/>
          <w:lang w:val="en-US" w:eastAsia="zh-CN"/>
        </w:rPr>
        <w:t>8:0</w:t>
      </w:r>
      <w:r>
        <w:rPr>
          <w:rFonts w:hint="eastAsia" w:eastAsia="仿宋_GB2312"/>
          <w:b/>
          <w:bCs/>
          <w:sz w:val="32"/>
          <w:szCs w:val="32"/>
        </w:rPr>
        <w:t>0</w:t>
      </w:r>
      <w:r>
        <w:rPr>
          <w:rFonts w:hint="eastAsia" w:eastAsia="仿宋_GB2312"/>
          <w:sz w:val="32"/>
          <w:szCs w:val="32"/>
        </w:rPr>
        <w:t>前到面试地点报到。</w:t>
      </w:r>
      <w:r>
        <w:rPr>
          <w:rFonts w:hint="eastAsia" w:eastAsia="仿宋_GB2312"/>
          <w:b/>
          <w:bCs/>
          <w:sz w:val="32"/>
          <w:szCs w:val="32"/>
        </w:rPr>
        <w:t>截至面试当天上午8:30没有进入候考室的考生，取消考试资格。</w:t>
      </w:r>
    </w:p>
    <w:p>
      <w:pPr>
        <w:shd w:val="clear"/>
        <w:spacing w:line="5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（二）面试地点</w:t>
      </w:r>
    </w:p>
    <w:p>
      <w:pPr>
        <w:shd w:val="clear"/>
        <w:spacing w:line="500" w:lineRule="exact"/>
        <w:ind w:firstLine="640" w:firstLineChars="200"/>
        <w:rPr>
          <w:rFonts w:hint="eastAsia" w:eastAsia="仿宋_GB2312"/>
          <w:sz w:val="32"/>
          <w:szCs w:val="32"/>
        </w:rPr>
      </w:pPr>
      <w:r>
        <w:rPr>
          <w:rFonts w:hint="eastAsia" w:eastAsia="仿宋_GB2312"/>
          <w:sz w:val="32"/>
          <w:szCs w:val="32"/>
        </w:rPr>
        <w:t>青海省邮政管理局。</w:t>
      </w:r>
    </w:p>
    <w:p>
      <w:pPr>
        <w:shd w:val="clear"/>
        <w:spacing w:line="500" w:lineRule="exact"/>
        <w:ind w:firstLine="640" w:firstLineChars="200"/>
        <w:rPr>
          <w:rFonts w:hint="eastAsia" w:eastAsia="仿宋_GB2312"/>
          <w:sz w:val="32"/>
          <w:szCs w:val="32"/>
        </w:rPr>
      </w:pPr>
      <w:r>
        <w:rPr>
          <w:rFonts w:hint="eastAsia" w:eastAsia="仿宋_GB2312"/>
          <w:sz w:val="32"/>
          <w:szCs w:val="32"/>
        </w:rPr>
        <w:t>地址：西宁市城西区黄河路154号（光大证券西宁黄河路营业部院内）。</w:t>
      </w:r>
    </w:p>
    <w:p>
      <w:pPr>
        <w:shd w:val="clear"/>
        <w:spacing w:line="500" w:lineRule="exact"/>
        <w:ind w:firstLine="640" w:firstLineChars="200"/>
        <w:rPr>
          <w:rFonts w:hint="eastAsia" w:eastAsia="仿宋_GB2312"/>
          <w:sz w:val="32"/>
          <w:szCs w:val="32"/>
        </w:rPr>
      </w:pPr>
      <w:r>
        <w:rPr>
          <w:rFonts w:hint="eastAsia" w:eastAsia="仿宋_GB2312"/>
          <w:sz w:val="32"/>
          <w:szCs w:val="32"/>
        </w:rPr>
        <w:t>交通路线：西宁火车站可乘坐40路、47路、49路公交车，在新华巷口下车；市内可乘坐23路、46路在青海宾馆下车。</w:t>
      </w:r>
    </w:p>
    <w:p>
      <w:pPr>
        <w:shd w:val="clear"/>
        <w:spacing w:line="500" w:lineRule="exact"/>
        <w:ind w:firstLine="640" w:firstLineChars="200"/>
        <w:rPr>
          <w:rFonts w:eastAsia="黑体"/>
          <w:sz w:val="32"/>
          <w:szCs w:val="32"/>
        </w:rPr>
      </w:pPr>
      <w:r>
        <w:rPr>
          <w:rFonts w:hint="eastAsia" w:eastAsia="黑体"/>
          <w:sz w:val="32"/>
          <w:szCs w:val="32"/>
        </w:rPr>
        <w:t>六、体检和考察</w:t>
      </w:r>
    </w:p>
    <w:p>
      <w:pPr>
        <w:shd w:val="clea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hd w:val="clear"/>
        <w:ind w:firstLine="640" w:firstLineChars="200"/>
        <w:rPr>
          <w:rFonts w:eastAsia="仿宋_GB2312"/>
          <w:sz w:val="32"/>
          <w:szCs w:val="32"/>
        </w:rPr>
      </w:pPr>
      <w:r>
        <w:rPr>
          <w:rFonts w:hint="eastAsia" w:eastAsia="仿宋_GB2312"/>
          <w:sz w:val="32"/>
          <w:szCs w:val="32"/>
        </w:rPr>
        <w:t>综合成绩 =（笔试总成绩÷2）×50% + 面试成绩×50%</w:t>
      </w:r>
    </w:p>
    <w:p>
      <w:pPr>
        <w:shd w:val="clea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hd w:val="clear"/>
        <w:spacing w:line="50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w:t>
      </w:r>
      <w:r>
        <w:rPr>
          <w:rFonts w:hint="eastAsia" w:eastAsia="黑体"/>
          <w:sz w:val="32"/>
          <w:szCs w:val="32"/>
        </w:rPr>
        <w:t>1:1</w:t>
      </w:r>
      <w:r>
        <w:rPr>
          <w:rFonts w:hint="eastAsia" w:eastAsia="仿宋_GB2312"/>
          <w:sz w:val="32"/>
          <w:szCs w:val="32"/>
        </w:rPr>
        <w:t>确定体检和考察人选；比例低于3:1的，考生面试成绩应达到65分的面试合格分数线，方可进入体检和考察。体检时间另行通知。</w:t>
      </w:r>
    </w:p>
    <w:p>
      <w:pPr>
        <w:shd w:val="clear"/>
        <w:spacing w:line="520" w:lineRule="exact"/>
        <w:ind w:firstLine="640" w:firstLineChars="200"/>
        <w:rPr>
          <w:rFonts w:eastAsia="黑体"/>
          <w:sz w:val="32"/>
          <w:szCs w:val="32"/>
        </w:rPr>
      </w:pPr>
      <w:r>
        <w:rPr>
          <w:rFonts w:hint="eastAsia" w:eastAsia="黑体"/>
          <w:sz w:val="32"/>
          <w:szCs w:val="32"/>
        </w:rPr>
        <w:t>七、疫情防控</w:t>
      </w:r>
    </w:p>
    <w:p>
      <w:pPr>
        <w:shd w:val="clea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rPr>
        <w:t>健康码“绿码”、行程码“绿码”和面试前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hd w:val="clea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报到时须严格遵守西宁市疫情防控政策要求，需要集中隔离观察的，预留充足时间进行集中隔离观察。</w:t>
      </w:r>
    </w:p>
    <w:p>
      <w:pPr>
        <w:pStyle w:val="3"/>
        <w:shd w:val="clear" w:color="auto"/>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3"/>
        <w:shd w:val="clear" w:color="auto"/>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3"/>
        <w:shd w:val="clear" w:color="auto"/>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hd w:val="clea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面试疫情防控措施要求将根据疫情防控形势变化随时调整，请考生主动关注西宁市和青海省邮政管理局有关要求，</w:t>
      </w:r>
      <w:r>
        <w:rPr>
          <w:rFonts w:hint="eastAsia" w:eastAsia="仿宋_GB2312"/>
          <w:sz w:val="32"/>
          <w:szCs w:val="32"/>
          <w:shd w:val="clear" w:color="auto" w:fill="FFFFFF"/>
        </w:rPr>
        <w:t>如疫情防控要求发生变化，则按新的要求执行。</w:t>
      </w:r>
    </w:p>
    <w:p>
      <w:pPr>
        <w:shd w:val="clear"/>
        <w:spacing w:line="500" w:lineRule="exact"/>
        <w:ind w:firstLine="640" w:firstLineChars="200"/>
        <w:rPr>
          <w:rFonts w:eastAsia="黑体"/>
          <w:sz w:val="32"/>
          <w:szCs w:val="32"/>
        </w:rPr>
      </w:pPr>
      <w:r>
        <w:rPr>
          <w:rFonts w:hint="eastAsia" w:eastAsia="黑体"/>
          <w:sz w:val="32"/>
          <w:szCs w:val="32"/>
        </w:rPr>
        <w:t>八、注意事项</w:t>
      </w:r>
    </w:p>
    <w:p>
      <w:pPr>
        <w:shd w:val="clear"/>
        <w:spacing w:line="500" w:lineRule="exact"/>
        <w:ind w:firstLine="640" w:firstLineChars="200"/>
        <w:rPr>
          <w:rFonts w:hint="eastAsia" w:eastAsia="仿宋_GB2312"/>
          <w:sz w:val="32"/>
          <w:szCs w:val="32"/>
        </w:rPr>
      </w:pPr>
      <w:r>
        <w:rPr>
          <w:rFonts w:hint="eastAsia" w:eastAsia="仿宋_GB2312"/>
          <w:sz w:val="32"/>
          <w:szCs w:val="32"/>
        </w:rPr>
        <w:t>考生应对个人提供资料的真实性负责。</w:t>
      </w:r>
    </w:p>
    <w:p>
      <w:pPr>
        <w:shd w:val="clear"/>
        <w:spacing w:line="500" w:lineRule="exact"/>
        <w:ind w:firstLine="640" w:firstLineChars="200"/>
        <w:rPr>
          <w:rFonts w:hint="eastAsia" w:eastAsia="仿宋_GB2312"/>
          <w:sz w:val="32"/>
          <w:szCs w:val="32"/>
        </w:rPr>
      </w:pPr>
      <w:r>
        <w:rPr>
          <w:rFonts w:hint="eastAsia" w:eastAsia="仿宋_GB2312"/>
          <w:sz w:val="32"/>
          <w:szCs w:val="32"/>
        </w:rPr>
        <w:t>请考生提前安排好行程并随时保持手机联络畅通。</w:t>
      </w:r>
    </w:p>
    <w:p>
      <w:pPr>
        <w:shd w:val="clear"/>
        <w:spacing w:line="500" w:lineRule="exact"/>
        <w:ind w:firstLine="640" w:firstLineChars="200"/>
        <w:rPr>
          <w:rFonts w:hint="default" w:eastAsia="仿宋_GB2312"/>
          <w:sz w:val="32"/>
          <w:szCs w:val="32"/>
          <w:lang w:val="en-US" w:eastAsia="zh-CN"/>
        </w:rPr>
      </w:pPr>
      <w:r>
        <w:rPr>
          <w:rFonts w:hint="eastAsia" w:eastAsia="仿宋_GB2312"/>
          <w:sz w:val="32"/>
          <w:szCs w:val="32"/>
        </w:rPr>
        <w:t>联系方式：0971-491</w:t>
      </w:r>
      <w:r>
        <w:rPr>
          <w:rFonts w:hint="eastAsia" w:eastAsia="仿宋_GB2312"/>
          <w:sz w:val="32"/>
          <w:szCs w:val="32"/>
          <w:lang w:val="en-US" w:eastAsia="zh-CN"/>
        </w:rPr>
        <w:t>5</w:t>
      </w:r>
      <w:r>
        <w:rPr>
          <w:rFonts w:hint="eastAsia" w:eastAsia="仿宋_GB2312"/>
          <w:sz w:val="32"/>
          <w:szCs w:val="32"/>
        </w:rPr>
        <w:t>606</w:t>
      </w:r>
      <w:r>
        <w:rPr>
          <w:rFonts w:hint="eastAsia" w:eastAsia="仿宋_GB2312"/>
          <w:sz w:val="32"/>
          <w:szCs w:val="32"/>
          <w:lang w:val="en-US" w:eastAsia="zh-CN"/>
        </w:rPr>
        <w:t>（电话）</w:t>
      </w:r>
    </w:p>
    <w:p>
      <w:pPr>
        <w:shd w:val="clear"/>
        <w:spacing w:line="500" w:lineRule="exact"/>
        <w:ind w:firstLine="640" w:firstLineChars="200"/>
        <w:rPr>
          <w:rFonts w:hint="default" w:eastAsia="仿宋_GB2312"/>
          <w:sz w:val="32"/>
          <w:szCs w:val="32"/>
          <w:shd w:val="clear" w:color="auto" w:fill="FFFFFF"/>
          <w:lang w:val="en-US" w:eastAsia="zh-CN"/>
        </w:rPr>
      </w:pPr>
      <w:r>
        <w:rPr>
          <w:rFonts w:eastAsia="仿宋_GB2312"/>
          <w:sz w:val="32"/>
          <w:szCs w:val="32"/>
        </w:rPr>
        <w:t xml:space="preserve">         </w:t>
      </w:r>
      <w:r>
        <w:rPr>
          <w:rFonts w:hint="eastAsia" w:eastAsia="仿宋_GB2312"/>
          <w:sz w:val="32"/>
          <w:szCs w:val="32"/>
        </w:rPr>
        <w:t xml:space="preserve"> 0971-</w:t>
      </w:r>
      <w:r>
        <w:rPr>
          <w:rFonts w:hint="eastAsia" w:eastAsia="仿宋_GB2312"/>
          <w:sz w:val="32"/>
          <w:szCs w:val="32"/>
          <w:lang w:val="en-US" w:eastAsia="zh-CN"/>
        </w:rPr>
        <w:t>8588122（传真）</w:t>
      </w:r>
    </w:p>
    <w:p>
      <w:pPr>
        <w:shd w:val="clear"/>
        <w:spacing w:line="500" w:lineRule="exact"/>
        <w:ind w:firstLine="640" w:firstLineChars="200"/>
        <w:rPr>
          <w:rFonts w:hint="eastAsia" w:eastAsia="仿宋_GB2312"/>
          <w:sz w:val="32"/>
          <w:szCs w:val="32"/>
        </w:rPr>
      </w:pPr>
      <w:r>
        <w:rPr>
          <w:rFonts w:hint="eastAsia" w:eastAsia="仿宋_GB2312"/>
          <w:sz w:val="32"/>
          <w:szCs w:val="32"/>
        </w:rPr>
        <w:t>欢迎各位考生对我们的工作进行监督。</w:t>
      </w:r>
    </w:p>
    <w:p>
      <w:pPr>
        <w:shd w:val="clear"/>
        <w:spacing w:line="500" w:lineRule="exact"/>
        <w:ind w:firstLine="640" w:firstLineChars="200"/>
        <w:rPr>
          <w:rFonts w:hint="eastAsia" w:eastAsia="仿宋_GB2312"/>
          <w:sz w:val="32"/>
          <w:szCs w:val="32"/>
        </w:rPr>
      </w:pPr>
    </w:p>
    <w:p>
      <w:pPr>
        <w:shd w:val="clear"/>
        <w:spacing w:line="520" w:lineRule="exact"/>
        <w:ind w:firstLine="640" w:firstLineChars="200"/>
        <w:rPr>
          <w:rFonts w:eastAsia="仿宋_GB2312"/>
          <w:sz w:val="32"/>
        </w:rPr>
      </w:pPr>
      <w:r>
        <w:rPr>
          <w:rFonts w:hint="eastAsia" w:eastAsia="仿宋_GB2312"/>
          <w:sz w:val="32"/>
        </w:rPr>
        <w:t>附件：</w:t>
      </w:r>
      <w:r>
        <w:rPr>
          <w:rFonts w:eastAsia="仿宋_GB2312"/>
          <w:sz w:val="32"/>
        </w:rPr>
        <w:t>1.</w:t>
      </w:r>
      <w:r>
        <w:rPr>
          <w:rFonts w:hint="eastAsia" w:eastAsia="仿宋_GB2312"/>
          <w:sz w:val="32"/>
        </w:rPr>
        <w:t>面试确认内容（样式）</w:t>
      </w:r>
    </w:p>
    <w:p>
      <w:pPr>
        <w:shd w:val="clear"/>
        <w:spacing w:line="520" w:lineRule="exact"/>
        <w:ind w:firstLine="1600" w:firstLineChars="500"/>
        <w:rPr>
          <w:rFonts w:eastAsia="仿宋_GB2312"/>
          <w:sz w:val="32"/>
        </w:rPr>
      </w:pPr>
      <w:r>
        <w:rPr>
          <w:rFonts w:eastAsia="仿宋_GB2312"/>
          <w:sz w:val="32"/>
        </w:rPr>
        <w:t>2.</w:t>
      </w:r>
      <w:r>
        <w:rPr>
          <w:rFonts w:hint="eastAsia" w:eastAsia="仿宋_GB2312"/>
          <w:sz w:val="32"/>
        </w:rPr>
        <w:t>放弃面试资格声明（样式）</w:t>
      </w:r>
    </w:p>
    <w:p>
      <w:pPr>
        <w:shd w:val="clear"/>
        <w:spacing w:line="520" w:lineRule="exact"/>
        <w:ind w:firstLine="1600" w:firstLineChars="500"/>
        <w:rPr>
          <w:rFonts w:eastAsia="仿宋_GB2312"/>
          <w:sz w:val="32"/>
        </w:rPr>
      </w:pPr>
      <w:r>
        <w:rPr>
          <w:rFonts w:hint="eastAsia" w:eastAsia="仿宋_GB2312"/>
          <w:sz w:val="32"/>
        </w:rPr>
        <w:t>3</w:t>
      </w:r>
      <w:r>
        <w:rPr>
          <w:rFonts w:eastAsia="仿宋_GB2312"/>
          <w:sz w:val="32"/>
        </w:rPr>
        <w:t>.</w:t>
      </w:r>
      <w:r>
        <w:rPr>
          <w:rFonts w:hint="eastAsia" w:eastAsia="仿宋_GB2312"/>
          <w:sz w:val="32"/>
        </w:rPr>
        <w:t>待业说明（样式）</w:t>
      </w:r>
    </w:p>
    <w:p>
      <w:pPr>
        <w:shd w:val="clear"/>
        <w:spacing w:line="520" w:lineRule="exact"/>
        <w:ind w:firstLine="1600" w:firstLineChars="500"/>
        <w:rPr>
          <w:rFonts w:eastAsia="仿宋_GB2312"/>
          <w:sz w:val="32"/>
        </w:rPr>
      </w:pPr>
      <w:r>
        <w:rPr>
          <w:rFonts w:hint="eastAsia" w:eastAsia="仿宋_GB2312"/>
          <w:sz w:val="32"/>
        </w:rPr>
        <w:t>4.考生健康信息表（样式）</w:t>
      </w:r>
    </w:p>
    <w:p>
      <w:pPr>
        <w:shd w:val="clear"/>
        <w:spacing w:line="520" w:lineRule="exact"/>
        <w:ind w:firstLine="1600" w:firstLineChars="500"/>
        <w:rPr>
          <w:rFonts w:eastAsia="仿宋_GB2312"/>
          <w:sz w:val="32"/>
        </w:rPr>
      </w:pPr>
      <w:r>
        <w:rPr>
          <w:rFonts w:hint="eastAsia" w:eastAsia="仿宋_GB2312"/>
          <w:sz w:val="32"/>
        </w:rPr>
        <w:t xml:space="preserve">5.报名推荐表（应届毕业生用）                     </w:t>
      </w:r>
    </w:p>
    <w:p>
      <w:pPr>
        <w:shd w:val="clear"/>
        <w:spacing w:line="520" w:lineRule="exact"/>
        <w:ind w:firstLine="1600" w:firstLineChars="500"/>
        <w:rPr>
          <w:rFonts w:eastAsia="仿宋_GB2312"/>
          <w:sz w:val="32"/>
        </w:rPr>
      </w:pPr>
      <w:r>
        <w:rPr>
          <w:rFonts w:hint="eastAsia" w:eastAsia="仿宋_GB2312"/>
          <w:sz w:val="32"/>
        </w:rPr>
        <w:t>6.报名推荐表（社会在职人员用）</w:t>
      </w:r>
    </w:p>
    <w:p>
      <w:pPr>
        <w:shd w:val="clear"/>
        <w:spacing w:line="500" w:lineRule="exact"/>
        <w:ind w:firstLine="640" w:firstLineChars="200"/>
        <w:rPr>
          <w:rFonts w:eastAsia="仿宋_GB2312"/>
          <w:sz w:val="32"/>
        </w:rPr>
      </w:pPr>
    </w:p>
    <w:p>
      <w:pPr>
        <w:shd w:val="clear"/>
        <w:spacing w:line="500" w:lineRule="exact"/>
        <w:ind w:firstLine="640" w:firstLineChars="200"/>
        <w:rPr>
          <w:rFonts w:eastAsia="仿宋_GB2312"/>
          <w:sz w:val="32"/>
        </w:rPr>
      </w:pPr>
    </w:p>
    <w:p>
      <w:pPr>
        <w:shd w:val="clear"/>
        <w:spacing w:line="500" w:lineRule="exact"/>
        <w:ind w:firstLine="5440" w:firstLineChars="1700"/>
        <w:rPr>
          <w:rFonts w:hint="eastAsia" w:eastAsia="仿宋_GB2312"/>
          <w:sz w:val="32"/>
          <w:szCs w:val="32"/>
        </w:rPr>
      </w:pPr>
      <w:r>
        <w:rPr>
          <w:rFonts w:hint="eastAsia" w:eastAsia="仿宋_GB2312"/>
          <w:sz w:val="32"/>
          <w:szCs w:val="32"/>
        </w:rPr>
        <w:t>青海省邮政管理局</w:t>
      </w:r>
    </w:p>
    <w:p>
      <w:pPr>
        <w:shd w:val="clear"/>
        <w:spacing w:line="500" w:lineRule="exact"/>
        <w:ind w:firstLine="640" w:firstLineChars="200"/>
        <w:rPr>
          <w:rFonts w:hint="eastAsia" w:eastAsia="仿宋_GB2312"/>
          <w:sz w:val="32"/>
          <w:szCs w:val="32"/>
        </w:rPr>
      </w:pPr>
      <w:r>
        <w:rPr>
          <w:rFonts w:hint="eastAsia" w:eastAsia="仿宋_GB2312"/>
          <w:sz w:val="32"/>
          <w:szCs w:val="32"/>
        </w:rPr>
        <w:t xml:space="preserve">                               202</w:t>
      </w:r>
      <w:r>
        <w:rPr>
          <w:rFonts w:hint="eastAsia" w:eastAsia="仿宋_GB2312"/>
          <w:sz w:val="32"/>
          <w:szCs w:val="32"/>
          <w:lang w:val="en-US" w:eastAsia="zh-CN"/>
        </w:rPr>
        <w:t>2</w:t>
      </w:r>
      <w:r>
        <w:rPr>
          <w:rFonts w:hint="eastAsia" w:eastAsia="仿宋_GB2312"/>
          <w:sz w:val="32"/>
          <w:szCs w:val="32"/>
        </w:rPr>
        <w:t>年2月</w:t>
      </w:r>
      <w:r>
        <w:rPr>
          <w:rFonts w:hint="eastAsia" w:eastAsia="仿宋_GB2312"/>
          <w:sz w:val="32"/>
          <w:szCs w:val="32"/>
          <w:lang w:val="en-US" w:eastAsia="zh-CN"/>
        </w:rPr>
        <w:t>22</w:t>
      </w:r>
      <w:bookmarkStart w:id="1" w:name="_GoBack"/>
      <w:bookmarkEnd w:id="1"/>
      <w:r>
        <w:rPr>
          <w:rFonts w:hint="eastAsia" w:eastAsia="仿宋_GB2312"/>
          <w:sz w:val="32"/>
          <w:szCs w:val="32"/>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w:t>
      </w:r>
      <w:r>
        <w:rPr>
          <w:rFonts w:hint="eastAsia"/>
          <w:lang w:val="en-US" w:eastAsia="zh-CN"/>
        </w:rPr>
        <w:t xml:space="preserve">                                            </w:t>
      </w:r>
      <w:r>
        <w:rPr>
          <w:rFonts w:hint="eastAsia"/>
        </w:rPr>
        <w:t>身份证号:</w:t>
      </w:r>
    </w:p>
    <w:tbl>
      <w:tblPr>
        <w:tblStyle w:val="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性别</w:t>
            </w:r>
          </w:p>
        </w:tc>
        <w:tc>
          <w:tcPr>
            <w:tcW w:w="720" w:type="dxa"/>
            <w:vAlign w:val="center"/>
          </w:tcPr>
          <w:p>
            <w:pPr>
              <w:rPr>
                <w:rFonts w:ascii="宋体"/>
              </w:rPr>
            </w:pPr>
          </w:p>
        </w:tc>
        <w:tc>
          <w:tcPr>
            <w:tcW w:w="720" w:type="dxa"/>
            <w:vAlign w:val="center"/>
          </w:tcPr>
          <w:p>
            <w:pPr>
              <w:jc w:val="center"/>
              <w:rPr>
                <w:rFonts w:ascii="宋体"/>
              </w:rPr>
            </w:pPr>
            <w:r>
              <w:rPr>
                <w:rFonts w:hint="eastAsia" w:ascii="宋体"/>
              </w:rPr>
              <w:t>民族</w:t>
            </w:r>
          </w:p>
        </w:tc>
        <w:tc>
          <w:tcPr>
            <w:tcW w:w="900" w:type="dxa"/>
            <w:gridSpan w:val="2"/>
            <w:vAlign w:val="center"/>
          </w:tcPr>
          <w:p>
            <w:pPr>
              <w:rPr>
                <w:rFonts w:ascii="宋体"/>
              </w:rPr>
            </w:pPr>
          </w:p>
        </w:tc>
        <w:tc>
          <w:tcPr>
            <w:tcW w:w="1260" w:type="dxa"/>
            <w:vAlign w:val="center"/>
          </w:tcPr>
          <w:p>
            <w:pPr>
              <w:jc w:val="center"/>
              <w:rPr>
                <w:rFonts w:ascii="宋体"/>
              </w:rPr>
            </w:pPr>
            <w:r>
              <w:rPr>
                <w:rFonts w:hint="eastAsia" w:ascii="宋体"/>
              </w:rPr>
              <w:t>出生年月</w:t>
            </w:r>
          </w:p>
        </w:tc>
        <w:tc>
          <w:tcPr>
            <w:tcW w:w="1080" w:type="dxa"/>
          </w:tcPr>
          <w:p>
            <w:pPr>
              <w:rPr>
                <w:rFonts w:ascii="宋体"/>
              </w:rPr>
            </w:pPr>
          </w:p>
        </w:tc>
        <w:tc>
          <w:tcPr>
            <w:tcW w:w="1620"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440" w:type="dxa"/>
            <w:vAlign w:val="center"/>
          </w:tcPr>
          <w:p>
            <w:pPr>
              <w:jc w:val="center"/>
              <w:rPr>
                <w:rFonts w:ascii="宋体"/>
              </w:rPr>
            </w:pPr>
          </w:p>
        </w:tc>
        <w:tc>
          <w:tcPr>
            <w:tcW w:w="720" w:type="dxa"/>
            <w:vAlign w:val="center"/>
          </w:tcPr>
          <w:p>
            <w:pPr>
              <w:jc w:val="center"/>
              <w:rPr>
                <w:rFonts w:ascii="宋体"/>
              </w:rPr>
            </w:pPr>
            <w:r>
              <w:rPr>
                <w:rFonts w:hint="eastAsia" w:ascii="宋体"/>
              </w:rPr>
              <w:t>生源</w:t>
            </w:r>
          </w:p>
        </w:tc>
        <w:tc>
          <w:tcPr>
            <w:tcW w:w="720" w:type="dxa"/>
            <w:vAlign w:val="center"/>
          </w:tcPr>
          <w:p>
            <w:pPr>
              <w:jc w:val="center"/>
              <w:rPr>
                <w:rFonts w:ascii="宋体"/>
              </w:rPr>
            </w:pPr>
          </w:p>
        </w:tc>
        <w:tc>
          <w:tcPr>
            <w:tcW w:w="720" w:type="dxa"/>
            <w:vAlign w:val="center"/>
          </w:tcPr>
          <w:p>
            <w:pPr>
              <w:jc w:val="center"/>
              <w:rPr>
                <w:rFonts w:ascii="宋体"/>
              </w:rPr>
            </w:pPr>
            <w:r>
              <w:rPr>
                <w:rFonts w:hint="eastAsia" w:ascii="宋体"/>
              </w:rPr>
              <w:t>婚否</w:t>
            </w:r>
          </w:p>
        </w:tc>
        <w:tc>
          <w:tcPr>
            <w:tcW w:w="900" w:type="dxa"/>
            <w:gridSpan w:val="2"/>
            <w:vAlign w:val="center"/>
          </w:tcPr>
          <w:p>
            <w:pPr>
              <w:jc w:val="center"/>
              <w:rPr>
                <w:rFonts w:ascii="宋体"/>
              </w:rPr>
            </w:pPr>
          </w:p>
        </w:tc>
        <w:tc>
          <w:tcPr>
            <w:tcW w:w="1260" w:type="dxa"/>
            <w:vAlign w:val="center"/>
          </w:tcPr>
          <w:p>
            <w:pPr>
              <w:jc w:val="center"/>
              <w:rPr>
                <w:rFonts w:ascii="宋体"/>
              </w:rPr>
            </w:pPr>
            <w:r>
              <w:rPr>
                <w:rFonts w:hint="eastAsia" w:ascii="宋体"/>
              </w:rPr>
              <w:t>政治面貌</w:t>
            </w:r>
          </w:p>
        </w:tc>
        <w:tc>
          <w:tcPr>
            <w:tcW w:w="1080" w:type="dxa"/>
          </w:tcPr>
          <w:p>
            <w:pP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rPr>
            </w:pPr>
            <w:r>
              <w:rPr>
                <w:rFonts w:hint="eastAsia" w:ascii="宋体"/>
              </w:rPr>
              <w:t>所学专业及学位</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rPr>
            </w:pPr>
            <w:r>
              <w:rPr>
                <w:rFonts w:hint="eastAsia" w:ascii="宋体"/>
              </w:rPr>
              <w:t>爱好和特长</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rPr>
            </w:pPr>
            <w:r>
              <w:rPr>
                <w:rFonts w:hint="eastAsia" w:ascii="宋体"/>
              </w:rPr>
              <w:t>在校曾任何种职务</w:t>
            </w:r>
          </w:p>
        </w:tc>
        <w:tc>
          <w:tcPr>
            <w:tcW w:w="5400" w:type="dxa"/>
            <w:gridSpan w:val="7"/>
          </w:tcPr>
          <w:p>
            <w:pPr>
              <w:jc w:val="center"/>
              <w:rPr>
                <w:rFonts w:ascii="宋体"/>
              </w:rPr>
            </w:pPr>
          </w:p>
        </w:tc>
        <w:tc>
          <w:tcPr>
            <w:tcW w:w="1620"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rPr>
            </w:pPr>
            <w:r>
              <w:rPr>
                <w:rFonts w:hint="eastAsia" w:ascii="宋体"/>
              </w:rPr>
              <w:t>奖</w:t>
            </w:r>
          </w:p>
          <w:p>
            <w:pPr>
              <w:jc w:val="center"/>
              <w:rPr>
                <w:rFonts w:ascii="宋体"/>
              </w:rPr>
            </w:pPr>
            <w:r>
              <w:rPr>
                <w:rFonts w:hint="eastAsia" w:ascii="宋体"/>
              </w:rPr>
              <w:t>惩</w:t>
            </w:r>
          </w:p>
          <w:p>
            <w:pPr>
              <w:jc w:val="center"/>
              <w:rPr>
                <w:rFonts w:ascii="宋体"/>
              </w:rPr>
            </w:pPr>
            <w:r>
              <w:rPr>
                <w:rFonts w:hint="eastAsia" w:ascii="宋体"/>
              </w:rPr>
              <w:t>情</w:t>
            </w:r>
          </w:p>
          <w:p>
            <w:pPr>
              <w:jc w:val="center"/>
              <w:rPr>
                <w:rFonts w:ascii="宋体"/>
              </w:rPr>
            </w:pPr>
            <w:r>
              <w:rPr>
                <w:rFonts w:hint="eastAsia" w:ascii="宋体"/>
              </w:rPr>
              <w:t>况</w:t>
            </w:r>
          </w:p>
        </w:tc>
        <w:tc>
          <w:tcPr>
            <w:tcW w:w="8460" w:type="dxa"/>
            <w:gridSpan w:val="9"/>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rPr>
            </w:pPr>
            <w:r>
              <w:rPr>
                <w:rFonts w:hint="eastAsia" w:ascii="宋体"/>
              </w:rPr>
              <w:t>个</w:t>
            </w:r>
          </w:p>
          <w:p>
            <w:pPr>
              <w:jc w:val="center"/>
              <w:rPr>
                <w:rFonts w:ascii="宋体"/>
              </w:rPr>
            </w:pPr>
            <w:r>
              <w:rPr>
                <w:rFonts w:hint="eastAsia" w:ascii="宋体"/>
              </w:rPr>
              <w:t>人</w:t>
            </w:r>
          </w:p>
          <w:p>
            <w:pPr>
              <w:jc w:val="center"/>
              <w:rPr>
                <w:rFonts w:ascii="宋体"/>
              </w:rPr>
            </w:pPr>
            <w:r>
              <w:rPr>
                <w:rFonts w:hint="eastAsia" w:ascii="宋体"/>
              </w:rPr>
              <w:t>简</w:t>
            </w:r>
          </w:p>
          <w:p>
            <w:pPr>
              <w:jc w:val="center"/>
              <w:rPr>
                <w:rFonts w:ascii="宋体"/>
              </w:rPr>
            </w:pPr>
            <w:r>
              <w:rPr>
                <w:rFonts w:hint="eastAsia" w:ascii="宋体"/>
              </w:rPr>
              <w:t>历</w:t>
            </w:r>
          </w:p>
        </w:tc>
        <w:tc>
          <w:tcPr>
            <w:tcW w:w="3705" w:type="dxa"/>
            <w:gridSpan w:val="5"/>
          </w:tcPr>
          <w:p>
            <w:pPr>
              <w:jc w:val="center"/>
              <w:rPr>
                <w:rFonts w:ascii="宋体"/>
              </w:rPr>
            </w:pPr>
          </w:p>
        </w:tc>
        <w:tc>
          <w:tcPr>
            <w:tcW w:w="795" w:type="dxa"/>
          </w:tcPr>
          <w:p>
            <w:pPr>
              <w:jc w:val="center"/>
              <w:rPr>
                <w:rFonts w:ascii="宋体"/>
              </w:rPr>
            </w:pPr>
          </w:p>
          <w:p>
            <w:pPr>
              <w:jc w:val="center"/>
              <w:rPr>
                <w:rFonts w:ascii="宋体"/>
              </w:rPr>
            </w:pPr>
            <w:r>
              <w:rPr>
                <w:rFonts w:hint="eastAsia" w:ascii="宋体"/>
              </w:rPr>
              <w:t>家</w:t>
            </w:r>
          </w:p>
          <w:p>
            <w:pPr>
              <w:jc w:val="center"/>
              <w:rPr>
                <w:rFonts w:ascii="宋体"/>
              </w:rPr>
            </w:pPr>
            <w:r>
              <w:rPr>
                <w:rFonts w:hint="eastAsia" w:ascii="宋体"/>
              </w:rPr>
              <w:t>庭</w:t>
            </w:r>
          </w:p>
          <w:p>
            <w:pPr>
              <w:jc w:val="center"/>
              <w:rPr>
                <w:rFonts w:ascii="宋体"/>
              </w:rPr>
            </w:pPr>
            <w:r>
              <w:rPr>
                <w:rFonts w:hint="eastAsia" w:ascii="宋体"/>
              </w:rPr>
              <w:t>成</w:t>
            </w:r>
          </w:p>
          <w:p>
            <w:pPr>
              <w:jc w:val="center"/>
              <w:rPr>
                <w:rFonts w:ascii="宋体"/>
              </w:rPr>
            </w:pPr>
            <w:r>
              <w:rPr>
                <w:rFonts w:hint="eastAsia" w:ascii="宋体"/>
              </w:rPr>
              <w:t>员</w:t>
            </w:r>
          </w:p>
          <w:p>
            <w:pPr>
              <w:jc w:val="center"/>
              <w:rPr>
                <w:rFonts w:ascii="宋体"/>
              </w:rPr>
            </w:pPr>
            <w:r>
              <w:rPr>
                <w:rFonts w:hint="eastAsia" w:ascii="宋体"/>
              </w:rPr>
              <w:t>情</w:t>
            </w:r>
          </w:p>
          <w:p>
            <w:pPr>
              <w:jc w:val="center"/>
              <w:rPr>
                <w:rFonts w:ascii="宋体"/>
              </w:rPr>
            </w:pPr>
            <w:r>
              <w:rPr>
                <w:rFonts w:hint="eastAsia" w:ascii="宋体"/>
              </w:rPr>
              <w:t>况</w:t>
            </w:r>
          </w:p>
        </w:tc>
        <w:tc>
          <w:tcPr>
            <w:tcW w:w="3960" w:type="dxa"/>
            <w:gridSpan w:val="3"/>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trPr>
        <w:tc>
          <w:tcPr>
            <w:tcW w:w="9180" w:type="dxa"/>
            <w:gridSpan w:val="10"/>
          </w:tcPr>
          <w:p>
            <w:pPr>
              <w:rPr>
                <w:rFonts w:ascii="宋体"/>
              </w:rPr>
            </w:pPr>
            <w:r>
              <w:rPr>
                <w:rFonts w:hint="eastAsia" w:ascii="宋体"/>
              </w:rPr>
              <w:t>院、系党组织对学生在校期间德、智、体诸方面的综合评价：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院、系党总支签章</w:t>
            </w:r>
          </w:p>
          <w:p>
            <w:pPr>
              <w:rPr>
                <w:rFonts w:ascii="宋体"/>
              </w:rPr>
            </w:pPr>
            <w:r>
              <w:rPr>
                <w:rFonts w:hint="eastAsia" w:ascii="宋体"/>
              </w:rPr>
              <w:t xml:space="preserve">          负责人签字:                                  年   月   日</w:t>
            </w:r>
          </w:p>
          <w:p>
            <w:pPr>
              <w:rPr>
                <w:rFonts w:ascii="宋体"/>
              </w:rPr>
            </w:pPr>
          </w:p>
        </w:tc>
      </w:tr>
    </w:tbl>
    <w:p>
      <w:pPr>
        <w:rPr>
          <w:b/>
          <w:sz w:val="18"/>
        </w:rPr>
      </w:pPr>
      <w:r>
        <w:rPr>
          <w:rFonts w:hint="eastAsia"/>
          <w:b/>
          <w:sz w:val="18"/>
        </w:rPr>
        <w:t>(背面)</w:t>
      </w:r>
    </w:p>
    <w:tbl>
      <w:tblPr>
        <w:tblStyle w:val="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pPr>
            <w:r>
              <w:rPr>
                <w:rFonts w:hint="eastAsia"/>
              </w:rPr>
              <w:t>第一学年学习成绩</w:t>
            </w:r>
          </w:p>
        </w:tc>
        <w:tc>
          <w:tcPr>
            <w:tcW w:w="3240" w:type="dxa"/>
            <w:gridSpan w:val="3"/>
            <w:vAlign w:val="center"/>
          </w:tcPr>
          <w:p>
            <w:pPr>
              <w:jc w:val="center"/>
            </w:pPr>
            <w:r>
              <w:rPr>
                <w:rFonts w:hint="eastAsia"/>
              </w:rPr>
              <w:t>第二学年学习成绩</w:t>
            </w:r>
          </w:p>
        </w:tc>
        <w:tc>
          <w:tcPr>
            <w:tcW w:w="3240" w:type="dxa"/>
            <w:gridSpan w:val="3"/>
            <w:vAlign w:val="center"/>
          </w:tcPr>
          <w:p>
            <w:pPr>
              <w:jc w:val="cente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pPr>
            <w:r>
              <w:rPr>
                <w:rFonts w:hint="eastAsia"/>
              </w:rPr>
              <w:t>下学期</w:t>
            </w:r>
          </w:p>
        </w:tc>
        <w:tc>
          <w:tcPr>
            <w:tcW w:w="1440" w:type="dxa"/>
            <w:vAlign w:val="center"/>
          </w:tcPr>
          <w:p>
            <w:pPr>
              <w:jc w:val="center"/>
            </w:pPr>
            <w:r>
              <w:rPr>
                <w:rFonts w:hint="eastAsia"/>
              </w:rPr>
              <w:t>课程名称</w:t>
            </w:r>
          </w:p>
        </w:tc>
        <w:tc>
          <w:tcPr>
            <w:tcW w:w="900" w:type="dxa"/>
            <w:vAlign w:val="center"/>
          </w:tcPr>
          <w:p>
            <w:pPr>
              <w:jc w:val="center"/>
            </w:pPr>
            <w:r>
              <w:rPr>
                <w:rFonts w:hint="eastAsia"/>
              </w:rPr>
              <w:t>上学期</w:t>
            </w:r>
          </w:p>
        </w:tc>
        <w:tc>
          <w:tcPr>
            <w:tcW w:w="900" w:type="dxa"/>
            <w:vAlign w:val="center"/>
          </w:tcPr>
          <w:p>
            <w:pPr>
              <w:jc w:val="center"/>
              <w:rPr>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c>
          <w:tcPr>
            <w:tcW w:w="1440" w:type="dxa"/>
          </w:tcPr>
          <w:p>
            <w:pPr>
              <w:rPr>
                <w:sz w:val="24"/>
              </w:rPr>
            </w:pPr>
          </w:p>
        </w:tc>
        <w:tc>
          <w:tcPr>
            <w:tcW w:w="900" w:type="dxa"/>
          </w:tcPr>
          <w:p>
            <w:pPr>
              <w:rPr>
                <w:sz w:val="24"/>
              </w:rPr>
            </w:pPr>
          </w:p>
        </w:tc>
        <w:tc>
          <w:tcPr>
            <w:tcW w:w="90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pPr>
            <w:r>
              <w:rPr>
                <w:rFonts w:hint="eastAsia"/>
              </w:rPr>
              <w:t>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Pr>
          <w:p>
            <w:pPr>
              <w:rPr>
                <w:sz w:val="24"/>
              </w:rPr>
            </w:pPr>
          </w:p>
          <w:p>
            <w:pPr>
              <w:rPr>
                <w:sz w:val="24"/>
              </w:rPr>
            </w:pPr>
          </w:p>
          <w:p>
            <w:pPr>
              <w:rPr>
                <w:sz w:val="24"/>
              </w:rPr>
            </w:pPr>
          </w:p>
          <w:p>
            <w:pPr>
              <w:rPr>
                <w:sz w:val="24"/>
              </w:rPr>
            </w:pPr>
          </w:p>
          <w:p>
            <w:pPr>
              <w:ind w:firstLine="5250" w:firstLineChars="2500"/>
            </w:pPr>
            <w:r>
              <w:rPr>
                <w:rFonts w:hint="eastAsia"/>
              </w:rPr>
              <w:t>院校毕分办签章</w:t>
            </w:r>
          </w:p>
          <w:p>
            <w:pPr>
              <w:rPr>
                <w:sz w:val="24"/>
              </w:rPr>
            </w:pPr>
            <w:r>
              <w:rPr>
                <w:rFonts w:hint="eastAsia"/>
              </w:rPr>
              <w:t xml:space="preserve">负责人签字:                                          </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pPr>
            <w:r>
              <w:rPr>
                <w:rFonts w:hint="eastAsia"/>
              </w:rPr>
              <w:t>备</w:t>
            </w:r>
          </w:p>
          <w:p>
            <w:pPr>
              <w:jc w:val="center"/>
              <w:rPr>
                <w:sz w:val="24"/>
              </w:rPr>
            </w:pPr>
            <w:r>
              <w:rPr>
                <w:rFonts w:hint="eastAsia"/>
              </w:rPr>
              <w:t>注</w:t>
            </w:r>
          </w:p>
        </w:tc>
        <w:tc>
          <w:tcPr>
            <w:tcW w:w="8310" w:type="dxa"/>
            <w:gridSpan w:val="9"/>
          </w:tcPr>
          <w:p>
            <w:pPr>
              <w:rPr>
                <w:sz w:val="24"/>
              </w:rPr>
            </w:pPr>
          </w:p>
        </w:tc>
      </w:tr>
    </w:tbl>
    <w:p>
      <w:pPr>
        <w:rPr>
          <w:sz w:val="24"/>
        </w:rPr>
      </w:pPr>
    </w:p>
    <w:p/>
    <w:p>
      <w:pPr>
        <w:ind w:left="-540"/>
      </w:pPr>
      <w:r>
        <w:rPr>
          <w:rFonts w:hint="eastAsia"/>
        </w:rPr>
        <w:t>填表说明：</w:t>
      </w:r>
    </w:p>
    <w:p>
      <w:pPr>
        <w:numPr>
          <w:ilvl w:val="0"/>
          <w:numId w:val="1"/>
        </w:numPr>
      </w:pPr>
      <w:r>
        <w:rPr>
          <w:rFonts w:hint="eastAsia"/>
        </w:rPr>
        <w:t>请填表人实事求是地填写，以免影响正常录用工作，未经毕分办签章此表无效。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left" w:pos="-180"/>
        </w:tabs>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s>
      </w:pPr>
      <w:r>
        <w:rPr>
          <w:rFonts w:hint="eastAsia"/>
        </w:rPr>
        <w:t>填写本表“学习成绩”栏后，须盖教务处章。如有学生个人成绩登记单（表）可附复印件（加盖教务处章），免填此栏。</w:t>
      </w:r>
    </w:p>
    <w:p>
      <w:pPr>
        <w:spacing w:line="500" w:lineRule="exact"/>
        <w:rPr>
          <w:rFonts w:hint="eastAsia"/>
          <w:b/>
          <w:sz w:val="32"/>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pPr>
      <w:r>
        <w:rPr>
          <w:rFonts w:hint="eastAsia"/>
        </w:rPr>
        <w:t>工作单位（全称）：身份证号：</w:t>
      </w:r>
    </w:p>
    <w:tbl>
      <w:tblPr>
        <w:tblStyle w:val="4"/>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rPr>
            </w:pPr>
            <w:r>
              <w:rPr>
                <w:rFonts w:hint="eastAsia" w:ascii="宋体"/>
              </w:rPr>
              <w:t>姓名</w:t>
            </w:r>
          </w:p>
        </w:tc>
        <w:tc>
          <w:tcPr>
            <w:tcW w:w="1629" w:type="dxa"/>
            <w:vAlign w:val="center"/>
          </w:tcPr>
          <w:p>
            <w:pPr>
              <w:jc w:val="center"/>
              <w:rPr>
                <w:rFonts w:ascii="宋体"/>
              </w:rPr>
            </w:pPr>
          </w:p>
        </w:tc>
        <w:tc>
          <w:tcPr>
            <w:tcW w:w="709" w:type="dxa"/>
            <w:vAlign w:val="center"/>
          </w:tcPr>
          <w:p>
            <w:pPr>
              <w:jc w:val="center"/>
              <w:rPr>
                <w:rFonts w:ascii="宋体"/>
              </w:rPr>
            </w:pPr>
            <w:r>
              <w:rPr>
                <w:rFonts w:hint="eastAsia" w:ascii="宋体"/>
              </w:rPr>
              <w:t>性别</w:t>
            </w:r>
          </w:p>
        </w:tc>
        <w:tc>
          <w:tcPr>
            <w:tcW w:w="708" w:type="dxa"/>
            <w:vAlign w:val="center"/>
          </w:tcPr>
          <w:p>
            <w:pPr>
              <w:rPr>
                <w:rFonts w:ascii="宋体"/>
              </w:rPr>
            </w:pPr>
          </w:p>
        </w:tc>
        <w:tc>
          <w:tcPr>
            <w:tcW w:w="851" w:type="dxa"/>
            <w:vAlign w:val="center"/>
          </w:tcPr>
          <w:p>
            <w:pPr>
              <w:jc w:val="center"/>
              <w:rPr>
                <w:rFonts w:ascii="宋体"/>
              </w:rPr>
            </w:pPr>
            <w:r>
              <w:rPr>
                <w:rFonts w:hint="eastAsia" w:ascii="宋体"/>
              </w:rPr>
              <w:t>民族</w:t>
            </w:r>
          </w:p>
        </w:tc>
        <w:tc>
          <w:tcPr>
            <w:tcW w:w="709" w:type="dxa"/>
            <w:vAlign w:val="center"/>
          </w:tcPr>
          <w:p>
            <w:pPr>
              <w:rPr>
                <w:rFonts w:ascii="宋体"/>
              </w:rPr>
            </w:pPr>
          </w:p>
        </w:tc>
        <w:tc>
          <w:tcPr>
            <w:tcW w:w="1275" w:type="dxa"/>
            <w:vAlign w:val="center"/>
          </w:tcPr>
          <w:p>
            <w:pPr>
              <w:jc w:val="center"/>
              <w:rPr>
                <w:rFonts w:ascii="宋体"/>
              </w:rPr>
            </w:pPr>
            <w:r>
              <w:rPr>
                <w:rFonts w:hint="eastAsia" w:ascii="宋体"/>
              </w:rPr>
              <w:t>出生年月</w:t>
            </w:r>
          </w:p>
        </w:tc>
        <w:tc>
          <w:tcPr>
            <w:tcW w:w="959" w:type="dxa"/>
          </w:tcPr>
          <w:p>
            <w:pPr>
              <w:rPr>
                <w:rFonts w:ascii="宋体"/>
              </w:rPr>
            </w:pPr>
          </w:p>
        </w:tc>
        <w:tc>
          <w:tcPr>
            <w:tcW w:w="1623" w:type="dxa"/>
            <w:vMerge w:val="restart"/>
            <w:vAlign w:val="center"/>
          </w:tcPr>
          <w:p>
            <w:pPr>
              <w:jc w:val="center"/>
              <w:rPr>
                <w:rFonts w:ascii="宋体"/>
              </w:rPr>
            </w:pPr>
            <w:r>
              <w:rPr>
                <w:rFonts w:hint="eastAsia" w:ascii="宋体"/>
              </w:rPr>
              <w:t>照</w:t>
            </w:r>
          </w:p>
          <w:p>
            <w:pPr>
              <w:jc w:val="center"/>
              <w:rPr>
                <w:rFonts w:ascii="宋体"/>
              </w:rPr>
            </w:pPr>
          </w:p>
          <w:p>
            <w:pPr>
              <w:jc w:val="center"/>
              <w:rPr>
                <w:rFonts w:ascii="宋体"/>
              </w:rPr>
            </w:pPr>
          </w:p>
          <w:p>
            <w:pPr>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rPr>
            </w:pPr>
            <w:r>
              <w:rPr>
                <w:rFonts w:hint="eastAsia" w:ascii="宋体"/>
              </w:rPr>
              <w:t>籍贯</w:t>
            </w:r>
          </w:p>
        </w:tc>
        <w:tc>
          <w:tcPr>
            <w:tcW w:w="1629" w:type="dxa"/>
            <w:vAlign w:val="center"/>
          </w:tcPr>
          <w:p>
            <w:pPr>
              <w:jc w:val="center"/>
              <w:rPr>
                <w:rFonts w:ascii="宋体"/>
              </w:rPr>
            </w:pPr>
          </w:p>
        </w:tc>
        <w:tc>
          <w:tcPr>
            <w:tcW w:w="709" w:type="dxa"/>
            <w:vAlign w:val="center"/>
          </w:tcPr>
          <w:p>
            <w:pPr>
              <w:jc w:val="center"/>
              <w:rPr>
                <w:rFonts w:ascii="宋体"/>
                <w:highlight w:val="yellow"/>
              </w:rPr>
            </w:pPr>
            <w:r>
              <w:rPr>
                <w:rFonts w:hint="eastAsia" w:ascii="宋体"/>
              </w:rPr>
              <w:t>婚否</w:t>
            </w:r>
          </w:p>
        </w:tc>
        <w:tc>
          <w:tcPr>
            <w:tcW w:w="708" w:type="dxa"/>
            <w:vAlign w:val="center"/>
          </w:tcPr>
          <w:p>
            <w:pPr>
              <w:jc w:val="center"/>
              <w:rPr>
                <w:rFonts w:ascii="宋体"/>
                <w:highlight w:val="yellow"/>
              </w:rPr>
            </w:pPr>
          </w:p>
        </w:tc>
        <w:tc>
          <w:tcPr>
            <w:tcW w:w="851" w:type="dxa"/>
            <w:vAlign w:val="center"/>
          </w:tcPr>
          <w:p>
            <w:pPr>
              <w:jc w:val="center"/>
              <w:rPr>
                <w:rFonts w:ascii="宋体"/>
              </w:rPr>
            </w:pPr>
            <w:r>
              <w:rPr>
                <w:rFonts w:hint="eastAsia" w:ascii="宋体"/>
              </w:rPr>
              <w:t>学历</w:t>
            </w:r>
          </w:p>
        </w:tc>
        <w:tc>
          <w:tcPr>
            <w:tcW w:w="709" w:type="dxa"/>
            <w:vAlign w:val="center"/>
          </w:tcPr>
          <w:p>
            <w:pPr>
              <w:jc w:val="center"/>
              <w:rPr>
                <w:rFonts w:ascii="宋体"/>
              </w:rPr>
            </w:pPr>
          </w:p>
        </w:tc>
        <w:tc>
          <w:tcPr>
            <w:tcW w:w="1275" w:type="dxa"/>
            <w:vAlign w:val="center"/>
          </w:tcPr>
          <w:p>
            <w:pPr>
              <w:jc w:val="center"/>
              <w:rPr>
                <w:rFonts w:ascii="宋体"/>
              </w:rPr>
            </w:pPr>
            <w:r>
              <w:rPr>
                <w:rFonts w:hint="eastAsia" w:ascii="宋体"/>
              </w:rPr>
              <w:t>政治面貌</w:t>
            </w:r>
          </w:p>
        </w:tc>
        <w:tc>
          <w:tcPr>
            <w:tcW w:w="959" w:type="dxa"/>
          </w:tcPr>
          <w:p>
            <w:pP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毕业院校</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所学专业及学位</w:t>
            </w:r>
          </w:p>
        </w:tc>
        <w:tc>
          <w:tcPr>
            <w:tcW w:w="5211" w:type="dxa"/>
            <w:gridSpan w:val="6"/>
          </w:tcPr>
          <w:p>
            <w:pPr>
              <w:jc w:val="center"/>
              <w:rPr>
                <w:rFonts w:ascii="宋体"/>
              </w:rPr>
            </w:pPr>
          </w:p>
        </w:tc>
        <w:tc>
          <w:tcPr>
            <w:tcW w:w="1623" w:type="dxa"/>
            <w:vMerge w:val="continue"/>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在现单位担任职务</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在现单位工作起止时间</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档案存放地点</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rPr>
            </w:pPr>
            <w:r>
              <w:rPr>
                <w:rFonts w:hint="eastAsia" w:ascii="宋体"/>
              </w:rPr>
              <w:t>户籍地址</w:t>
            </w:r>
          </w:p>
        </w:tc>
        <w:tc>
          <w:tcPr>
            <w:tcW w:w="6834" w:type="dxa"/>
            <w:gridSpan w:val="7"/>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rPr>
            </w:pPr>
            <w:r>
              <w:rPr>
                <w:rFonts w:hint="eastAsia" w:ascii="宋体"/>
              </w:rPr>
              <w:t>工</w:t>
            </w:r>
          </w:p>
          <w:p>
            <w:pPr>
              <w:jc w:val="center"/>
              <w:rPr>
                <w:rFonts w:ascii="宋体"/>
              </w:rPr>
            </w:pPr>
            <w:r>
              <w:rPr>
                <w:rFonts w:hint="eastAsia" w:ascii="宋体"/>
              </w:rPr>
              <w:t>作</w:t>
            </w:r>
          </w:p>
          <w:p>
            <w:pPr>
              <w:jc w:val="center"/>
              <w:rPr>
                <w:rFonts w:ascii="宋体"/>
              </w:rPr>
            </w:pPr>
            <w:r>
              <w:rPr>
                <w:rFonts w:hint="eastAsia" w:ascii="宋体"/>
              </w:rPr>
              <w:t>经</w:t>
            </w:r>
          </w:p>
          <w:p>
            <w:pPr>
              <w:jc w:val="center"/>
              <w:rPr>
                <w:rFonts w:ascii="宋体"/>
              </w:rPr>
            </w:pPr>
            <w:r>
              <w:rPr>
                <w:rFonts w:hint="eastAsia" w:ascii="宋体"/>
              </w:rPr>
              <w:t>历</w:t>
            </w:r>
          </w:p>
        </w:tc>
        <w:tc>
          <w:tcPr>
            <w:tcW w:w="8463" w:type="dxa"/>
            <w:gridSpan w:val="8"/>
          </w:tcPr>
          <w:p>
            <w:pPr>
              <w:rPr>
                <w:rFonts w:ascii="宋体"/>
              </w:rPr>
            </w:pPr>
          </w:p>
          <w:p>
            <w:pPr>
              <w:rPr>
                <w:rFonts w:ascii="宋体"/>
              </w:rPr>
            </w:pPr>
          </w:p>
          <w:p>
            <w:pPr>
              <w:rPr>
                <w:rFonts w:ascii="宋体"/>
              </w:rPr>
            </w:pPr>
          </w:p>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9183" w:type="dxa"/>
            <w:gridSpan w:val="9"/>
            <w:vAlign w:val="center"/>
          </w:tcPr>
          <w:p>
            <w:pPr>
              <w:rPr>
                <w:rFonts w:ascii="宋体"/>
              </w:rPr>
            </w:pPr>
            <w:r>
              <w:rPr>
                <w:rFonts w:hint="eastAsia" w:ascii="宋体"/>
              </w:rPr>
              <w:t>所在单位党组织对考生在本单位工作期间思想、工作、学习、作风等方面的综合评价：</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r>
              <w:rPr>
                <w:rFonts w:hint="eastAsia" w:ascii="宋体"/>
              </w:rPr>
              <w:t xml:space="preserve">                                                    所在单位党组织签章</w:t>
            </w:r>
          </w:p>
          <w:p>
            <w:pPr>
              <w:rPr>
                <w:rFonts w:ascii="宋体"/>
              </w:rPr>
            </w:pPr>
            <w:r>
              <w:rPr>
                <w:rFonts w:hint="eastAsia" w:ascii="宋体"/>
              </w:rPr>
              <w:t xml:space="preserve">          负责人签字:                                  年   月   日</w:t>
            </w:r>
          </w:p>
          <w:p>
            <w:pPr>
              <w:rPr>
                <w:rFonts w:ascii="宋体"/>
              </w:rPr>
            </w:pPr>
          </w:p>
        </w:tc>
      </w:tr>
    </w:tbl>
    <w:p>
      <w:pPr>
        <w:ind w:left="-540"/>
      </w:pPr>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954E4"/>
    <w:rsid w:val="0A7954E4"/>
    <w:rsid w:val="73DD4690"/>
    <w:rsid w:val="7BDFF9DC"/>
    <w:rsid w:val="7D5C778A"/>
    <w:rsid w:val="7D83B9B6"/>
    <w:rsid w:val="EEAF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2022-02-15T21:48:00Z</dcterms:created>
  <dc:creator>袁小媛</dc:creator>
  <cp:lastModifiedBy>kylin</cp:lastModifiedBy>
  <dcterms:modified xsi:type="dcterms:W3CDTF">2022-02-22T09:51:33Z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29DFF09784494FF09D73B231F5033B92</vt:lpwstr>
  </property>
</Properties>
</file>