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26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国家邮政局202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年度考试录用公务员</w:t>
      </w:r>
    </w:p>
    <w:p w14:paraId="7CB989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拟录用人员名单（第二批）</w:t>
      </w:r>
    </w:p>
    <w:bookmarkEnd w:id="0"/>
    <w:tbl>
      <w:tblPr>
        <w:tblStyle w:val="2"/>
        <w:tblpPr w:leftFromText="180" w:rightFromText="180" w:vertAnchor="text" w:horzAnchor="page" w:tblpX="1327" w:tblpY="53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15"/>
        <w:gridCol w:w="900"/>
        <w:gridCol w:w="762"/>
        <w:gridCol w:w="1223"/>
        <w:gridCol w:w="1211"/>
        <w:gridCol w:w="1211"/>
        <w:gridCol w:w="1298"/>
        <w:gridCol w:w="975"/>
      </w:tblGrid>
      <w:tr w14:paraId="1186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9" w:type="dxa"/>
            <w:noWrap w:val="0"/>
            <w:vAlign w:val="center"/>
          </w:tcPr>
          <w:p w14:paraId="385A438B">
            <w:pPr>
              <w:adjustRightInd w:val="0"/>
              <w:snapToGrid w:val="0"/>
              <w:spacing w:line="62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 w14:paraId="4EB58A53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拟录用</w:t>
            </w:r>
          </w:p>
          <w:p w14:paraId="6C0B4C90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900" w:type="dxa"/>
            <w:noWrap w:val="0"/>
            <w:vAlign w:val="center"/>
          </w:tcPr>
          <w:p w14:paraId="671E5BFB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62" w:type="dxa"/>
            <w:noWrap w:val="0"/>
            <w:vAlign w:val="center"/>
          </w:tcPr>
          <w:p w14:paraId="363FAC4B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23" w:type="dxa"/>
            <w:noWrap w:val="0"/>
            <w:vAlign w:val="center"/>
          </w:tcPr>
          <w:p w14:paraId="618D88A5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211" w:type="dxa"/>
            <w:noWrap w:val="0"/>
            <w:vAlign w:val="center"/>
          </w:tcPr>
          <w:p w14:paraId="477488BC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1" w:type="dxa"/>
            <w:noWrap w:val="0"/>
            <w:vAlign w:val="center"/>
          </w:tcPr>
          <w:p w14:paraId="318C4B24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298" w:type="dxa"/>
            <w:noWrap w:val="0"/>
            <w:vAlign w:val="center"/>
          </w:tcPr>
          <w:p w14:paraId="48680925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975" w:type="dxa"/>
            <w:noWrap w:val="0"/>
            <w:vAlign w:val="center"/>
          </w:tcPr>
          <w:p w14:paraId="57F95D2B"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00A0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749" w:type="dxa"/>
            <w:noWrap w:val="0"/>
            <w:vAlign w:val="center"/>
          </w:tcPr>
          <w:p w14:paraId="499E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513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政策法规司规划处一级主任科员及以下</w:t>
            </w:r>
          </w:p>
        </w:tc>
        <w:tc>
          <w:tcPr>
            <w:tcW w:w="900" w:type="dxa"/>
            <w:noWrap w:val="0"/>
            <w:vAlign w:val="center"/>
          </w:tcPr>
          <w:p w14:paraId="74D9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吴佳擎</w:t>
            </w:r>
          </w:p>
        </w:tc>
        <w:tc>
          <w:tcPr>
            <w:tcW w:w="762" w:type="dxa"/>
            <w:noWrap w:val="0"/>
            <w:vAlign w:val="center"/>
          </w:tcPr>
          <w:p w14:paraId="70E8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dxa"/>
            <w:noWrap w:val="0"/>
            <w:vAlign w:val="center"/>
          </w:tcPr>
          <w:p w14:paraId="54F8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162113080100902</w:t>
            </w:r>
          </w:p>
        </w:tc>
        <w:tc>
          <w:tcPr>
            <w:tcW w:w="1211" w:type="dxa"/>
            <w:noWrap w:val="0"/>
            <w:vAlign w:val="center"/>
          </w:tcPr>
          <w:p w14:paraId="67B3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  <w:p w14:paraId="448A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211" w:type="dxa"/>
            <w:noWrap w:val="0"/>
            <w:vAlign w:val="center"/>
          </w:tcPr>
          <w:p w14:paraId="58FF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1"/>
              </w:rPr>
              <w:t>北京工商大学</w:t>
            </w:r>
          </w:p>
        </w:tc>
        <w:tc>
          <w:tcPr>
            <w:tcW w:w="1298" w:type="dxa"/>
            <w:noWrap w:val="0"/>
            <w:vAlign w:val="center"/>
          </w:tcPr>
          <w:p w14:paraId="3989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1"/>
                <w:lang w:eastAsia="zh-CN"/>
              </w:rPr>
              <w:t>河北省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1"/>
              </w:rPr>
              <w:t>承德市兴隆县邮政业安全管理服务中心九级职员</w:t>
            </w:r>
          </w:p>
        </w:tc>
        <w:tc>
          <w:tcPr>
            <w:tcW w:w="975" w:type="dxa"/>
            <w:noWrap w:val="0"/>
            <w:vAlign w:val="center"/>
          </w:tcPr>
          <w:p w14:paraId="7A76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非参照公务员管理事业单位人员</w:t>
            </w:r>
          </w:p>
        </w:tc>
      </w:tr>
    </w:tbl>
    <w:p w14:paraId="0A8E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p w14:paraId="0861E982">
      <w:pPr>
        <w:spacing w:line="560" w:lineRule="exact"/>
        <w:jc w:val="center"/>
        <w:rPr>
          <w:rFonts w:ascii="黑体" w:hAnsi="黑体" w:eastAsia="黑体"/>
          <w:sz w:val="28"/>
          <w:szCs w:val="32"/>
        </w:rPr>
      </w:pPr>
    </w:p>
    <w:p w14:paraId="61E3F04D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</w:p>
    <w:p w14:paraId="1B1401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435A6"/>
    <w:rsid w:val="191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2026-06-05T09:02:00Z</dcterms:created>
  <dc:creator>39723</dc:creator>
  <cp:lastModifiedBy>39723</cp:lastModifiedBy>
  <dcterms:modified xsi:type="dcterms:W3CDTF">2026-06-05T09:03:22Z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405B855CB3174EDEA8F6544F86BACCA4_11</vt:lpwstr>
  </property>
  <property fmtid="{D5CDD505-2E9C-101B-9397-08002B2CF9AE}" pid="4" name="KSOTemplateDocerSaveRecord">
    <vt:lpwstr>eyJoZGlkIjoiYjM1MmYzMDI0NTJjYWY2Yjk0ZjhlYmUxYWIzZTVhNzEiLCJ1c2VySWQiOiIyOTYzMTk5OTQifQ==</vt:lpwstr>
  </property>
</Properties>
</file>