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浙江省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206"/>
        <w:gridCol w:w="1276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2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嘉兴市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邮政管理局办公室一级主任科员及以下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30011000100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6" w:type="dxa"/>
            <w:shd w:val="clear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170233011205814</w:t>
            </w:r>
          </w:p>
        </w:tc>
        <w:tc>
          <w:tcPr>
            <w:tcW w:w="127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郑梦燕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127.4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170233040402325</w:t>
            </w:r>
          </w:p>
        </w:tc>
        <w:tc>
          <w:tcPr>
            <w:tcW w:w="127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徐敏霞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170233040402615</w:t>
            </w:r>
          </w:p>
        </w:tc>
        <w:tc>
          <w:tcPr>
            <w:tcW w:w="127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郭巧巧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0571-87183049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"mailto:1.发送邮件至ziqrsc@163.com"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zjsygjrsc@126.com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FFDC952"/>
    <w:rsid w:val="232D5DE4"/>
    <w:rsid w:val="274D2F33"/>
    <w:rsid w:val="3BE05528"/>
    <w:rsid w:val="3FFF6CE3"/>
    <w:rsid w:val="4B7A4558"/>
    <w:rsid w:val="57EF48CF"/>
    <w:rsid w:val="5ED32753"/>
    <w:rsid w:val="69D7E55A"/>
    <w:rsid w:val="6AB57E3E"/>
    <w:rsid w:val="7BE65672"/>
    <w:rsid w:val="8BDB503B"/>
    <w:rsid w:val="9FFF9823"/>
    <w:rsid w:val="B755F02A"/>
    <w:rsid w:val="BB7E0088"/>
    <w:rsid w:val="DD77C048"/>
    <w:rsid w:val="DDD76E90"/>
    <w:rsid w:val="FE3A8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2020-07-03T17:41:00Z</dcterms:created>
  <dc:creator>李剑雄</dc:creator>
  <cp:lastModifiedBy>kylin</cp:lastModifiedBy>
  <cp:lastPrinted>2022-06-13T22:08:00Z</cp:lastPrinted>
  <dcterms:modified xsi:type="dcterms:W3CDTF">2022-06-15T08:52:03Z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